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EE24F2" w:rsidRDefault="00EE24F2" w:rsidP="00EE24F2">
      <w:pPr>
        <w:pStyle w:val="ANEXOSNome"/>
        <w:rPr>
          <w:lang w:eastAsia="pt-BR"/>
        </w:rPr>
      </w:pPr>
      <w:r w:rsidRPr="0029648F">
        <w:rPr>
          <w:lang w:eastAsia="pt-BR"/>
        </w:rPr>
        <w:t>Relatório de inspeção do sistema de chuveiros automáticos</w:t>
      </w:r>
    </w:p>
    <w:tbl>
      <w:tblPr>
        <w:tblStyle w:val="Tabelacomgrade"/>
        <w:tblW w:w="10499" w:type="dxa"/>
        <w:tblLook w:val="04A0" w:firstRow="1" w:lastRow="0" w:firstColumn="1" w:lastColumn="0" w:noHBand="0" w:noVBand="1"/>
      </w:tblPr>
      <w:tblGrid>
        <w:gridCol w:w="10499"/>
      </w:tblGrid>
      <w:tr w:rsidR="00EE24F2" w:rsidRPr="000259C9" w:rsidTr="00956BCD">
        <w:trPr>
          <w:trHeight w:val="283"/>
        </w:trPr>
        <w:tc>
          <w:tcPr>
            <w:tcW w:w="10499" w:type="dxa"/>
            <w:vAlign w:val="center"/>
          </w:tcPr>
          <w:p w:rsidR="00EE24F2" w:rsidRPr="00CF696D" w:rsidRDefault="00EE24F2" w:rsidP="00956BCD">
            <w:pPr>
              <w:tabs>
                <w:tab w:val="left" w:pos="3429"/>
                <w:tab w:val="left" w:pos="4421"/>
                <w:tab w:val="left" w:pos="5634"/>
                <w:tab w:val="left" w:pos="6509"/>
              </w:tabs>
              <w:rPr>
                <w:rFonts w:ascii="Arial" w:eastAsia="Times New Roman" w:hAnsi="Arial" w:cs="Arial"/>
                <w:sz w:val="16"/>
                <w:szCs w:val="16"/>
                <w:lang w:val="pt-BR" w:eastAsia="pt-BR"/>
              </w:rPr>
            </w:pPr>
            <w:bookmarkStart w:id="0" w:name="_Hlk44169212"/>
            <w:r w:rsidRPr="00CF696D">
              <w:rPr>
                <w:rFonts w:ascii="Arial" w:eastAsia="Times New Roman" w:hAnsi="Arial" w:cs="Arial"/>
                <w:sz w:val="16"/>
                <w:szCs w:val="16"/>
                <w:lang w:val="pt-BR" w:eastAsia="pt-BR"/>
              </w:rPr>
              <w:t xml:space="preserve">Logradouro público:                                                          </w:t>
            </w:r>
          </w:p>
        </w:tc>
      </w:tr>
      <w:tr w:rsidR="00EE24F2" w:rsidRPr="000259C9" w:rsidTr="00956BCD">
        <w:trPr>
          <w:trHeight w:val="283"/>
        </w:trPr>
        <w:tc>
          <w:tcPr>
            <w:tcW w:w="10499" w:type="dxa"/>
            <w:vAlign w:val="center"/>
          </w:tcPr>
          <w:p w:rsidR="00EE24F2" w:rsidRPr="00CF696D" w:rsidRDefault="00EE24F2" w:rsidP="00956BCD">
            <w:pPr>
              <w:tabs>
                <w:tab w:val="left" w:pos="3429"/>
                <w:tab w:val="left" w:pos="4421"/>
                <w:tab w:val="left" w:pos="5634"/>
                <w:tab w:val="left" w:pos="6509"/>
              </w:tabs>
              <w:rPr>
                <w:rFonts w:ascii="Arial" w:eastAsia="Times New Roman" w:hAnsi="Arial" w:cs="Arial"/>
                <w:sz w:val="16"/>
                <w:szCs w:val="16"/>
                <w:lang w:val="pt-BR" w:eastAsia="pt-BR"/>
              </w:rPr>
            </w:pPr>
            <w:r w:rsidRPr="00CF696D">
              <w:rPr>
                <w:rFonts w:ascii="Arial" w:eastAsia="Times New Roman" w:hAnsi="Arial" w:cs="Arial"/>
                <w:sz w:val="16"/>
                <w:szCs w:val="16"/>
                <w:lang w:val="pt-BR" w:eastAsia="pt-BR"/>
              </w:rPr>
              <w:t xml:space="preserve">N.º.                                                                     </w:t>
            </w:r>
            <w:r>
              <w:rPr>
                <w:rFonts w:ascii="Arial" w:eastAsia="Times New Roman" w:hAnsi="Arial" w:cs="Arial"/>
                <w:sz w:val="16"/>
                <w:szCs w:val="16"/>
                <w:lang w:val="pt-BR" w:eastAsia="pt-BR"/>
              </w:rPr>
              <w:tab/>
            </w:r>
            <w:r w:rsidRPr="00CF696D">
              <w:rPr>
                <w:rFonts w:ascii="Arial" w:eastAsia="Times New Roman" w:hAnsi="Arial" w:cs="Arial"/>
                <w:sz w:val="16"/>
                <w:szCs w:val="16"/>
                <w:lang w:val="pt-BR" w:eastAsia="pt-BR"/>
              </w:rPr>
              <w:t>Complemento:</w:t>
            </w:r>
          </w:p>
        </w:tc>
      </w:tr>
      <w:tr w:rsidR="00EE24F2" w:rsidRPr="000259C9" w:rsidTr="00956BCD">
        <w:trPr>
          <w:trHeight w:val="283"/>
        </w:trPr>
        <w:tc>
          <w:tcPr>
            <w:tcW w:w="10499" w:type="dxa"/>
            <w:vAlign w:val="center"/>
          </w:tcPr>
          <w:p w:rsidR="00EE24F2" w:rsidRPr="00CF696D" w:rsidRDefault="00EE24F2" w:rsidP="00956BCD">
            <w:pPr>
              <w:tabs>
                <w:tab w:val="left" w:pos="3429"/>
                <w:tab w:val="left" w:pos="4421"/>
                <w:tab w:val="left" w:pos="5634"/>
                <w:tab w:val="left" w:pos="6509"/>
              </w:tabs>
              <w:rPr>
                <w:rFonts w:ascii="Arial" w:eastAsia="Times New Roman" w:hAnsi="Arial" w:cs="Arial"/>
                <w:sz w:val="16"/>
                <w:szCs w:val="16"/>
                <w:lang w:val="pt-BR" w:eastAsia="pt-BR"/>
              </w:rPr>
            </w:pPr>
            <w:r w:rsidRPr="00CF696D">
              <w:rPr>
                <w:rFonts w:ascii="Arial" w:eastAsia="Times New Roman" w:hAnsi="Arial" w:cs="Arial"/>
                <w:sz w:val="16"/>
                <w:szCs w:val="16"/>
                <w:lang w:val="pt-BR" w:eastAsia="pt-BR"/>
              </w:rPr>
              <w:t xml:space="preserve">Bairro:                                                                 </w:t>
            </w:r>
            <w:r>
              <w:rPr>
                <w:rFonts w:ascii="Arial" w:eastAsia="Times New Roman" w:hAnsi="Arial" w:cs="Arial"/>
                <w:sz w:val="16"/>
                <w:szCs w:val="16"/>
                <w:lang w:val="pt-BR" w:eastAsia="pt-BR"/>
              </w:rPr>
              <w:tab/>
            </w:r>
            <w:r w:rsidRPr="00CF696D">
              <w:rPr>
                <w:rFonts w:ascii="Arial" w:eastAsia="Times New Roman" w:hAnsi="Arial" w:cs="Arial"/>
                <w:sz w:val="16"/>
                <w:szCs w:val="16"/>
                <w:lang w:val="pt-BR" w:eastAsia="pt-BR"/>
              </w:rPr>
              <w:t xml:space="preserve">Município:                                                 </w:t>
            </w:r>
            <w:r>
              <w:rPr>
                <w:rFonts w:ascii="Arial" w:eastAsia="Times New Roman" w:hAnsi="Arial" w:cs="Arial"/>
                <w:sz w:val="16"/>
                <w:szCs w:val="16"/>
                <w:lang w:val="pt-BR" w:eastAsia="pt-BR"/>
              </w:rPr>
              <w:tab/>
            </w:r>
            <w:r w:rsidRPr="00CF696D">
              <w:rPr>
                <w:rFonts w:ascii="Arial" w:eastAsia="Times New Roman" w:hAnsi="Arial" w:cs="Arial"/>
                <w:sz w:val="16"/>
                <w:szCs w:val="16"/>
                <w:lang w:val="pt-BR" w:eastAsia="pt-BR"/>
              </w:rPr>
              <w:t>UF: SP</w:t>
            </w:r>
          </w:p>
        </w:tc>
      </w:tr>
      <w:tr w:rsidR="00EE24F2" w:rsidRPr="000259C9" w:rsidTr="00956BCD">
        <w:trPr>
          <w:trHeight w:val="283"/>
        </w:trPr>
        <w:tc>
          <w:tcPr>
            <w:tcW w:w="10499" w:type="dxa"/>
            <w:vAlign w:val="center"/>
          </w:tcPr>
          <w:p w:rsidR="00EE24F2" w:rsidRPr="00CF696D" w:rsidRDefault="00EE24F2" w:rsidP="00956BCD">
            <w:pPr>
              <w:tabs>
                <w:tab w:val="left" w:pos="3429"/>
                <w:tab w:val="left" w:pos="4421"/>
                <w:tab w:val="left" w:pos="5634"/>
                <w:tab w:val="left" w:pos="6509"/>
              </w:tabs>
              <w:rPr>
                <w:rFonts w:ascii="Arial" w:eastAsia="Times New Roman" w:hAnsi="Arial" w:cs="Arial"/>
                <w:sz w:val="16"/>
                <w:szCs w:val="16"/>
                <w:lang w:val="pt-BR" w:eastAsia="pt-BR"/>
              </w:rPr>
            </w:pPr>
            <w:r w:rsidRPr="00CF696D">
              <w:rPr>
                <w:rFonts w:ascii="Arial" w:eastAsia="Times New Roman" w:hAnsi="Arial" w:cs="Arial"/>
                <w:sz w:val="16"/>
                <w:szCs w:val="16"/>
                <w:lang w:val="pt-BR" w:eastAsia="pt-BR"/>
              </w:rPr>
              <w:t xml:space="preserve">Proprietário:                                                                              </w:t>
            </w:r>
            <w:r>
              <w:rPr>
                <w:rFonts w:ascii="Arial" w:eastAsia="Times New Roman" w:hAnsi="Arial" w:cs="Arial"/>
                <w:sz w:val="16"/>
                <w:szCs w:val="16"/>
                <w:lang w:val="pt-BR" w:eastAsia="pt-BR"/>
              </w:rPr>
              <w:tab/>
            </w:r>
            <w:r w:rsidRPr="00CF696D">
              <w:rPr>
                <w:rFonts w:ascii="Arial" w:eastAsia="Times New Roman" w:hAnsi="Arial" w:cs="Arial"/>
                <w:sz w:val="16"/>
                <w:szCs w:val="16"/>
                <w:lang w:val="pt-BR" w:eastAsia="pt-BR"/>
              </w:rPr>
              <w:t xml:space="preserve">e-mail:                                 </w:t>
            </w:r>
            <w:r>
              <w:rPr>
                <w:rFonts w:ascii="Arial" w:eastAsia="Times New Roman" w:hAnsi="Arial" w:cs="Arial"/>
                <w:sz w:val="16"/>
                <w:szCs w:val="16"/>
                <w:lang w:val="pt-BR" w:eastAsia="pt-BR"/>
              </w:rPr>
              <w:tab/>
            </w:r>
            <w:r w:rsidRPr="00CF696D">
              <w:rPr>
                <w:rFonts w:ascii="Arial" w:eastAsia="Times New Roman" w:hAnsi="Arial" w:cs="Arial"/>
                <w:sz w:val="16"/>
                <w:szCs w:val="16"/>
                <w:lang w:val="pt-BR" w:eastAsia="pt-BR"/>
              </w:rPr>
              <w:t xml:space="preserve">Fone: </w:t>
            </w:r>
            <w:proofErr w:type="gramStart"/>
            <w:r w:rsidRPr="00CF696D">
              <w:rPr>
                <w:rFonts w:ascii="Arial" w:eastAsia="Times New Roman" w:hAnsi="Arial" w:cs="Arial"/>
                <w:sz w:val="16"/>
                <w:szCs w:val="16"/>
                <w:lang w:val="pt-BR" w:eastAsia="pt-BR"/>
              </w:rPr>
              <w:t xml:space="preserve">(   </w:t>
            </w:r>
            <w:proofErr w:type="gramEnd"/>
            <w:r w:rsidRPr="00CF696D">
              <w:rPr>
                <w:rFonts w:ascii="Arial" w:eastAsia="Times New Roman" w:hAnsi="Arial" w:cs="Arial"/>
                <w:sz w:val="16"/>
                <w:szCs w:val="16"/>
                <w:lang w:val="pt-BR" w:eastAsia="pt-BR"/>
              </w:rPr>
              <w:t>)</w:t>
            </w:r>
          </w:p>
        </w:tc>
      </w:tr>
      <w:tr w:rsidR="00EE24F2" w:rsidRPr="000259C9" w:rsidTr="00956BCD">
        <w:trPr>
          <w:trHeight w:val="283"/>
        </w:trPr>
        <w:tc>
          <w:tcPr>
            <w:tcW w:w="10499" w:type="dxa"/>
            <w:vAlign w:val="center"/>
          </w:tcPr>
          <w:p w:rsidR="00EE24F2" w:rsidRPr="00CF696D" w:rsidRDefault="00EE24F2" w:rsidP="00956BCD">
            <w:pPr>
              <w:tabs>
                <w:tab w:val="left" w:pos="3429"/>
                <w:tab w:val="left" w:pos="4421"/>
                <w:tab w:val="left" w:pos="5634"/>
                <w:tab w:val="left" w:pos="6509"/>
              </w:tabs>
              <w:rPr>
                <w:rFonts w:ascii="Arial" w:eastAsia="Times New Roman" w:hAnsi="Arial" w:cs="Arial"/>
                <w:sz w:val="16"/>
                <w:szCs w:val="16"/>
                <w:lang w:val="pt-BR" w:eastAsia="pt-BR"/>
              </w:rPr>
            </w:pPr>
            <w:r w:rsidRPr="00CF696D">
              <w:rPr>
                <w:rFonts w:ascii="Arial" w:eastAsia="Times New Roman" w:hAnsi="Arial" w:cs="Arial"/>
                <w:sz w:val="16"/>
                <w:szCs w:val="16"/>
                <w:lang w:val="pt-BR" w:eastAsia="pt-BR"/>
              </w:rPr>
              <w:t xml:space="preserve">Responsável pelo uso                                                               </w:t>
            </w:r>
            <w:r>
              <w:rPr>
                <w:rFonts w:ascii="Arial" w:eastAsia="Times New Roman" w:hAnsi="Arial" w:cs="Arial"/>
                <w:sz w:val="16"/>
                <w:szCs w:val="16"/>
                <w:lang w:val="pt-BR" w:eastAsia="pt-BR"/>
              </w:rPr>
              <w:tab/>
            </w:r>
            <w:r w:rsidRPr="00CF696D">
              <w:rPr>
                <w:rFonts w:ascii="Arial" w:eastAsia="Times New Roman" w:hAnsi="Arial" w:cs="Arial"/>
                <w:sz w:val="16"/>
                <w:szCs w:val="16"/>
                <w:lang w:val="pt-BR" w:eastAsia="pt-BR"/>
              </w:rPr>
              <w:t xml:space="preserve">e-mail:                                  </w:t>
            </w:r>
            <w:r>
              <w:rPr>
                <w:rFonts w:ascii="Arial" w:eastAsia="Times New Roman" w:hAnsi="Arial" w:cs="Arial"/>
                <w:sz w:val="16"/>
                <w:szCs w:val="16"/>
                <w:lang w:val="pt-BR" w:eastAsia="pt-BR"/>
              </w:rPr>
              <w:tab/>
            </w:r>
            <w:r w:rsidRPr="00CF696D">
              <w:rPr>
                <w:rFonts w:ascii="Arial" w:eastAsia="Times New Roman" w:hAnsi="Arial" w:cs="Arial"/>
                <w:sz w:val="16"/>
                <w:szCs w:val="16"/>
                <w:lang w:val="pt-BR" w:eastAsia="pt-BR"/>
              </w:rPr>
              <w:t xml:space="preserve">Fone: </w:t>
            </w:r>
            <w:proofErr w:type="gramStart"/>
            <w:r w:rsidRPr="00CF696D">
              <w:rPr>
                <w:rFonts w:ascii="Arial" w:eastAsia="Times New Roman" w:hAnsi="Arial" w:cs="Arial"/>
                <w:sz w:val="16"/>
                <w:szCs w:val="16"/>
                <w:lang w:val="pt-BR" w:eastAsia="pt-BR"/>
              </w:rPr>
              <w:t xml:space="preserve">(   </w:t>
            </w:r>
            <w:proofErr w:type="gramEnd"/>
            <w:r w:rsidRPr="00CF696D">
              <w:rPr>
                <w:rFonts w:ascii="Arial" w:eastAsia="Times New Roman" w:hAnsi="Arial" w:cs="Arial"/>
                <w:sz w:val="16"/>
                <w:szCs w:val="16"/>
                <w:lang w:val="pt-BR" w:eastAsia="pt-BR"/>
              </w:rPr>
              <w:t xml:space="preserve">)          </w:t>
            </w:r>
          </w:p>
        </w:tc>
      </w:tr>
      <w:tr w:rsidR="00EE24F2" w:rsidRPr="000259C9" w:rsidTr="00956BCD">
        <w:trPr>
          <w:trHeight w:val="283"/>
        </w:trPr>
        <w:tc>
          <w:tcPr>
            <w:tcW w:w="10499" w:type="dxa"/>
            <w:vAlign w:val="center"/>
          </w:tcPr>
          <w:p w:rsidR="00EE24F2" w:rsidRPr="00CF696D" w:rsidRDefault="00EE24F2" w:rsidP="00956BCD">
            <w:pPr>
              <w:tabs>
                <w:tab w:val="left" w:pos="3429"/>
                <w:tab w:val="left" w:pos="4421"/>
                <w:tab w:val="left" w:pos="5634"/>
                <w:tab w:val="left" w:pos="6509"/>
              </w:tabs>
              <w:rPr>
                <w:rFonts w:ascii="Arial" w:eastAsia="Times New Roman" w:hAnsi="Arial" w:cs="Arial"/>
                <w:sz w:val="16"/>
                <w:szCs w:val="16"/>
                <w:lang w:val="pt-BR" w:eastAsia="pt-BR"/>
              </w:rPr>
            </w:pPr>
            <w:r w:rsidRPr="00CF696D">
              <w:rPr>
                <w:rFonts w:ascii="Arial" w:eastAsia="Times New Roman" w:hAnsi="Arial" w:cs="Arial"/>
                <w:sz w:val="16"/>
                <w:szCs w:val="16"/>
                <w:lang w:val="pt-BR" w:eastAsia="pt-BR"/>
              </w:rPr>
              <w:t xml:space="preserve">Responsável Técnico:                                                                                           </w:t>
            </w:r>
          </w:p>
        </w:tc>
      </w:tr>
      <w:tr w:rsidR="00EE24F2" w:rsidRPr="000259C9" w:rsidTr="00956BCD">
        <w:trPr>
          <w:trHeight w:val="283"/>
        </w:trPr>
        <w:tc>
          <w:tcPr>
            <w:tcW w:w="10499" w:type="dxa"/>
            <w:vAlign w:val="center"/>
          </w:tcPr>
          <w:p w:rsidR="00EE24F2" w:rsidRPr="00CF696D" w:rsidRDefault="00EE24F2" w:rsidP="00956BCD">
            <w:pPr>
              <w:tabs>
                <w:tab w:val="left" w:pos="3429"/>
                <w:tab w:val="left" w:pos="4421"/>
                <w:tab w:val="left" w:pos="5634"/>
                <w:tab w:val="left" w:pos="6509"/>
              </w:tabs>
              <w:rPr>
                <w:rFonts w:ascii="Arial" w:eastAsia="Times New Roman" w:hAnsi="Arial" w:cs="Arial"/>
                <w:sz w:val="16"/>
                <w:szCs w:val="16"/>
                <w:lang w:val="pt-BR" w:eastAsia="pt-BR"/>
              </w:rPr>
            </w:pPr>
            <w:r>
              <w:rPr>
                <w:rFonts w:ascii="Arial" w:eastAsia="Times New Roman" w:hAnsi="Arial" w:cs="Arial"/>
                <w:sz w:val="16"/>
                <w:szCs w:val="16"/>
                <w:lang w:val="pt-BR" w:eastAsia="pt-BR"/>
              </w:rPr>
              <w:t>Número de registro do profissional</w:t>
            </w:r>
            <w:r w:rsidRPr="00CF696D">
              <w:rPr>
                <w:rFonts w:ascii="Arial" w:eastAsia="Times New Roman" w:hAnsi="Arial" w:cs="Arial"/>
                <w:sz w:val="16"/>
                <w:szCs w:val="16"/>
                <w:lang w:val="pt-BR" w:eastAsia="pt-BR"/>
              </w:rPr>
              <w:t xml:space="preserve">:                                                                                       </w:t>
            </w:r>
            <w:r>
              <w:rPr>
                <w:rFonts w:ascii="Arial" w:eastAsia="Times New Roman" w:hAnsi="Arial" w:cs="Arial"/>
                <w:sz w:val="16"/>
                <w:szCs w:val="16"/>
                <w:lang w:val="pt-BR" w:eastAsia="pt-BR"/>
              </w:rPr>
              <w:tab/>
            </w:r>
            <w:r w:rsidRPr="00CF696D">
              <w:rPr>
                <w:rFonts w:ascii="Arial" w:eastAsia="Times New Roman" w:hAnsi="Arial" w:cs="Arial"/>
                <w:sz w:val="16"/>
                <w:szCs w:val="16"/>
                <w:lang w:val="pt-BR" w:eastAsia="pt-BR"/>
              </w:rPr>
              <w:t xml:space="preserve">e-mail:                                   Fone: </w:t>
            </w:r>
            <w:proofErr w:type="gramStart"/>
            <w:r w:rsidRPr="00CF696D">
              <w:rPr>
                <w:rFonts w:ascii="Arial" w:eastAsia="Times New Roman" w:hAnsi="Arial" w:cs="Arial"/>
                <w:sz w:val="16"/>
                <w:szCs w:val="16"/>
                <w:lang w:val="pt-BR" w:eastAsia="pt-BR"/>
              </w:rPr>
              <w:t xml:space="preserve">(   </w:t>
            </w:r>
            <w:proofErr w:type="gramEnd"/>
            <w:r w:rsidRPr="00CF696D">
              <w:rPr>
                <w:rFonts w:ascii="Arial" w:eastAsia="Times New Roman" w:hAnsi="Arial" w:cs="Arial"/>
                <w:sz w:val="16"/>
                <w:szCs w:val="16"/>
                <w:lang w:val="pt-BR" w:eastAsia="pt-BR"/>
              </w:rPr>
              <w:t>)</w:t>
            </w:r>
          </w:p>
        </w:tc>
      </w:tr>
      <w:tr w:rsidR="00EE24F2" w:rsidRPr="000259C9" w:rsidTr="00956BCD">
        <w:trPr>
          <w:trHeight w:val="283"/>
        </w:trPr>
        <w:tc>
          <w:tcPr>
            <w:tcW w:w="10499" w:type="dxa"/>
            <w:vAlign w:val="center"/>
          </w:tcPr>
          <w:p w:rsidR="00EE24F2" w:rsidRPr="00CF696D" w:rsidRDefault="00EE24F2" w:rsidP="00956BCD">
            <w:pPr>
              <w:tabs>
                <w:tab w:val="left" w:pos="3429"/>
                <w:tab w:val="left" w:pos="4421"/>
                <w:tab w:val="left" w:pos="5634"/>
                <w:tab w:val="left" w:pos="6509"/>
              </w:tabs>
              <w:rPr>
                <w:rFonts w:ascii="Arial" w:eastAsia="Times New Roman" w:hAnsi="Arial" w:cs="Arial"/>
                <w:sz w:val="16"/>
                <w:szCs w:val="16"/>
                <w:lang w:val="pt-BR" w:eastAsia="pt-BR"/>
              </w:rPr>
            </w:pPr>
            <w:r w:rsidRPr="00CF696D">
              <w:rPr>
                <w:rFonts w:ascii="Arial" w:eastAsia="Times New Roman" w:hAnsi="Arial" w:cs="Arial"/>
                <w:sz w:val="16"/>
                <w:szCs w:val="16"/>
                <w:lang w:val="pt-BR" w:eastAsia="pt-BR"/>
              </w:rPr>
              <w:t xml:space="preserve">Uso, divisão e descrição:                                                                </w:t>
            </w:r>
          </w:p>
        </w:tc>
      </w:tr>
      <w:tr w:rsidR="00EE24F2" w:rsidRPr="000259C9" w:rsidTr="00956BCD">
        <w:trPr>
          <w:trHeight w:val="283"/>
        </w:trPr>
        <w:tc>
          <w:tcPr>
            <w:tcW w:w="10499" w:type="dxa"/>
            <w:vAlign w:val="center"/>
          </w:tcPr>
          <w:p w:rsidR="00EE24F2" w:rsidRPr="00CF696D" w:rsidRDefault="00EE24F2" w:rsidP="00956BCD">
            <w:pPr>
              <w:tabs>
                <w:tab w:val="left" w:pos="3429"/>
                <w:tab w:val="left" w:pos="4421"/>
                <w:tab w:val="left" w:pos="5634"/>
                <w:tab w:val="left" w:pos="6509"/>
              </w:tabs>
              <w:rPr>
                <w:rFonts w:ascii="Arial" w:eastAsia="Times New Roman" w:hAnsi="Arial" w:cs="Arial"/>
                <w:sz w:val="16"/>
                <w:szCs w:val="16"/>
                <w:lang w:val="pt-BR" w:eastAsia="pt-BR"/>
              </w:rPr>
            </w:pPr>
            <w:r w:rsidRPr="00CF696D">
              <w:rPr>
                <w:rFonts w:ascii="Arial" w:eastAsia="Times New Roman" w:hAnsi="Arial" w:cs="Arial"/>
                <w:sz w:val="16"/>
                <w:szCs w:val="16"/>
                <w:lang w:val="pt-BR" w:eastAsia="pt-BR"/>
              </w:rPr>
              <w:t xml:space="preserve">Ocupações (Tab. A-1 da NBR 10.897):                                                                                                                                                                        </w:t>
            </w:r>
          </w:p>
        </w:tc>
      </w:tr>
      <w:tr w:rsidR="00EE24F2" w:rsidRPr="000259C9" w:rsidTr="00956BCD">
        <w:trPr>
          <w:trHeight w:val="283"/>
        </w:trPr>
        <w:tc>
          <w:tcPr>
            <w:tcW w:w="10499" w:type="dxa"/>
            <w:vAlign w:val="center"/>
          </w:tcPr>
          <w:p w:rsidR="00EE24F2" w:rsidRPr="00CF696D" w:rsidRDefault="00EE24F2" w:rsidP="00956BCD">
            <w:pPr>
              <w:tabs>
                <w:tab w:val="left" w:pos="1380"/>
                <w:tab w:val="left" w:pos="3429"/>
                <w:tab w:val="left" w:pos="4421"/>
                <w:tab w:val="left" w:pos="5634"/>
                <w:tab w:val="left" w:pos="6509"/>
              </w:tabs>
              <w:rPr>
                <w:rFonts w:ascii="Arial" w:eastAsia="Times New Roman" w:hAnsi="Arial" w:cs="Arial"/>
                <w:sz w:val="16"/>
                <w:szCs w:val="16"/>
                <w:lang w:val="pt-BR" w:eastAsia="pt-BR"/>
              </w:rPr>
            </w:pPr>
            <w:r>
              <w:rPr>
                <w:rFonts w:ascii="Arial" w:eastAsia="Times New Roman" w:hAnsi="Arial" w:cs="Arial"/>
                <w:sz w:val="16"/>
                <w:szCs w:val="16"/>
                <w:lang w:val="pt-BR" w:eastAsia="pt-BR"/>
              </w:rPr>
              <w:t xml:space="preserve">VGA nº:                        </w:t>
            </w:r>
            <w:r w:rsidRPr="000259C9">
              <w:rPr>
                <w:rFonts w:ascii="Arial" w:eastAsia="Times New Roman" w:hAnsi="Arial" w:cs="Arial"/>
                <w:sz w:val="16"/>
                <w:szCs w:val="16"/>
                <w:lang w:val="pt-BR" w:eastAsia="pt-BR"/>
              </w:rPr>
              <w:t xml:space="preserve"> </w:t>
            </w:r>
            <w:r>
              <w:rPr>
                <w:rFonts w:ascii="Arial" w:eastAsia="Times New Roman" w:hAnsi="Arial" w:cs="Arial"/>
                <w:sz w:val="16"/>
                <w:szCs w:val="16"/>
                <w:lang w:val="pt-BR" w:eastAsia="pt-BR"/>
              </w:rPr>
              <w:t xml:space="preserve">           </w:t>
            </w:r>
            <w:r>
              <w:rPr>
                <w:rFonts w:ascii="Arial" w:eastAsia="Times New Roman" w:hAnsi="Arial" w:cs="Arial"/>
                <w:sz w:val="16"/>
                <w:szCs w:val="16"/>
                <w:lang w:val="pt-BR" w:eastAsia="pt-BR"/>
              </w:rPr>
              <w:tab/>
            </w:r>
            <w:r>
              <w:rPr>
                <w:rFonts w:ascii="Arial" w:eastAsia="Times New Roman" w:hAnsi="Arial" w:cs="Arial"/>
                <w:sz w:val="16"/>
                <w:szCs w:val="16"/>
                <w:lang w:val="pt-BR" w:eastAsia="pt-BR"/>
              </w:rPr>
              <w:tab/>
            </w:r>
            <w:r>
              <w:rPr>
                <w:rFonts w:ascii="Arial" w:eastAsia="Times New Roman" w:hAnsi="Arial" w:cs="Arial"/>
                <w:sz w:val="16"/>
                <w:szCs w:val="16"/>
                <w:lang w:val="pt-BR" w:eastAsia="pt-BR"/>
              </w:rPr>
              <w:tab/>
            </w:r>
            <w:r w:rsidRPr="000259C9">
              <w:rPr>
                <w:rFonts w:ascii="Arial" w:eastAsia="Times New Roman" w:hAnsi="Arial" w:cs="Arial"/>
                <w:sz w:val="16"/>
                <w:szCs w:val="16"/>
                <w:lang w:val="pt-BR" w:eastAsia="pt-BR"/>
              </w:rPr>
              <w:t xml:space="preserve">Método de armazenagem </w:t>
            </w:r>
            <w:r w:rsidRPr="00CF696D">
              <w:rPr>
                <w:rFonts w:ascii="Arial" w:eastAsia="Times New Roman" w:hAnsi="Arial" w:cs="Arial"/>
                <w:sz w:val="16"/>
                <w:szCs w:val="16"/>
                <w:lang w:val="pt-BR" w:eastAsia="pt-BR"/>
              </w:rPr>
              <w:t>(3)</w:t>
            </w:r>
            <w:r>
              <w:rPr>
                <w:rFonts w:ascii="Arial" w:eastAsia="Times New Roman" w:hAnsi="Arial" w:cs="Arial"/>
                <w:sz w:val="16"/>
                <w:szCs w:val="16"/>
                <w:lang w:val="pt-BR" w:eastAsia="pt-BR"/>
              </w:rPr>
              <w:t xml:space="preserve">:                                                                                                                              </w:t>
            </w:r>
          </w:p>
        </w:tc>
      </w:tr>
      <w:tr w:rsidR="00EE24F2" w:rsidRPr="000259C9" w:rsidTr="00956BCD">
        <w:trPr>
          <w:trHeight w:val="283"/>
        </w:trPr>
        <w:tc>
          <w:tcPr>
            <w:tcW w:w="10499" w:type="dxa"/>
            <w:vAlign w:val="center"/>
          </w:tcPr>
          <w:p w:rsidR="00EE24F2" w:rsidRPr="000259C9" w:rsidRDefault="00EE24F2" w:rsidP="00956BCD">
            <w:pPr>
              <w:tabs>
                <w:tab w:val="left" w:pos="3429"/>
                <w:tab w:val="left" w:pos="4421"/>
                <w:tab w:val="left" w:pos="5634"/>
                <w:tab w:val="left" w:pos="5983"/>
                <w:tab w:val="left" w:pos="6509"/>
                <w:tab w:val="left" w:pos="7967"/>
              </w:tabs>
              <w:rPr>
                <w:rFonts w:ascii="Arial" w:eastAsia="Times New Roman" w:hAnsi="Arial" w:cs="Arial"/>
                <w:sz w:val="16"/>
                <w:szCs w:val="16"/>
                <w:lang w:val="pt-BR" w:eastAsia="pt-BR"/>
              </w:rPr>
            </w:pPr>
            <w:r w:rsidRPr="000259C9">
              <w:rPr>
                <w:rFonts w:ascii="Arial" w:eastAsia="Times New Roman" w:hAnsi="Arial" w:cs="Arial"/>
                <w:sz w:val="16"/>
                <w:szCs w:val="16"/>
                <w:lang w:val="pt-BR" w:eastAsia="pt-BR"/>
              </w:rPr>
              <w:t xml:space="preserve">Altura da edificação </w:t>
            </w:r>
            <w:r w:rsidRPr="00CF696D">
              <w:rPr>
                <w:rFonts w:ascii="Arial" w:eastAsia="Times New Roman" w:hAnsi="Arial" w:cs="Arial"/>
                <w:sz w:val="16"/>
                <w:szCs w:val="16"/>
                <w:lang w:val="pt-BR" w:eastAsia="pt-BR"/>
              </w:rPr>
              <w:t>(3)</w:t>
            </w:r>
            <w:r w:rsidRPr="000259C9">
              <w:rPr>
                <w:rFonts w:ascii="Arial" w:eastAsia="Times New Roman" w:hAnsi="Arial" w:cs="Arial"/>
                <w:sz w:val="16"/>
                <w:szCs w:val="16"/>
                <w:lang w:val="pt-BR" w:eastAsia="pt-BR"/>
              </w:rPr>
              <w:t xml:space="preserve">: </w:t>
            </w:r>
            <w:r>
              <w:rPr>
                <w:rFonts w:ascii="Arial" w:eastAsia="Times New Roman" w:hAnsi="Arial" w:cs="Arial"/>
                <w:sz w:val="16"/>
                <w:szCs w:val="16"/>
                <w:lang w:val="pt-BR" w:eastAsia="pt-BR"/>
              </w:rPr>
              <w:t xml:space="preserve">                                                                                     </w:t>
            </w:r>
            <w:r>
              <w:rPr>
                <w:rFonts w:ascii="Arial" w:eastAsia="Times New Roman" w:hAnsi="Arial" w:cs="Arial"/>
                <w:sz w:val="16"/>
                <w:szCs w:val="16"/>
                <w:lang w:val="pt-BR" w:eastAsia="pt-BR"/>
              </w:rPr>
              <w:tab/>
            </w:r>
            <w:r w:rsidRPr="000259C9">
              <w:rPr>
                <w:rFonts w:ascii="Arial" w:eastAsia="Times New Roman" w:hAnsi="Arial" w:cs="Arial"/>
                <w:sz w:val="16"/>
                <w:szCs w:val="16"/>
                <w:lang w:val="pt-BR" w:eastAsia="pt-BR"/>
              </w:rPr>
              <w:t xml:space="preserve">Altura de armazenagem </w:t>
            </w:r>
            <w:r w:rsidRPr="00CF696D">
              <w:rPr>
                <w:rFonts w:ascii="Arial" w:eastAsia="Times New Roman" w:hAnsi="Arial" w:cs="Arial"/>
                <w:sz w:val="16"/>
                <w:szCs w:val="16"/>
                <w:lang w:val="pt-BR" w:eastAsia="pt-BR"/>
              </w:rPr>
              <w:t>(3)</w:t>
            </w:r>
            <w:r w:rsidRPr="000259C9">
              <w:rPr>
                <w:rFonts w:ascii="Arial" w:eastAsia="Times New Roman" w:hAnsi="Arial" w:cs="Arial"/>
                <w:sz w:val="16"/>
                <w:szCs w:val="16"/>
                <w:lang w:val="pt-BR" w:eastAsia="pt-BR"/>
              </w:rPr>
              <w:t xml:space="preserve">: </w:t>
            </w:r>
            <w:r>
              <w:rPr>
                <w:rFonts w:ascii="Arial" w:eastAsia="Times New Roman" w:hAnsi="Arial" w:cs="Arial"/>
                <w:sz w:val="16"/>
                <w:szCs w:val="16"/>
                <w:lang w:val="pt-BR" w:eastAsia="pt-BR"/>
              </w:rPr>
              <w:t xml:space="preserve">                         </w:t>
            </w:r>
          </w:p>
        </w:tc>
      </w:tr>
      <w:bookmarkEnd w:id="0"/>
    </w:tbl>
    <w:p w:rsidR="00EE24F2" w:rsidRPr="000259C9" w:rsidRDefault="00EE24F2" w:rsidP="00EE24F2">
      <w:pPr>
        <w:rPr>
          <w:rFonts w:ascii="Arial" w:hAnsi="Arial" w:cs="Arial"/>
          <w:sz w:val="6"/>
          <w:szCs w:val="16"/>
        </w:rPr>
      </w:pPr>
    </w:p>
    <w:tbl>
      <w:tblPr>
        <w:tblStyle w:val="Tabelacomgrade"/>
        <w:tblW w:w="10475" w:type="dxa"/>
        <w:tblLook w:val="04A0" w:firstRow="1" w:lastRow="0" w:firstColumn="1" w:lastColumn="0" w:noHBand="0" w:noVBand="1"/>
      </w:tblPr>
      <w:tblGrid>
        <w:gridCol w:w="2098"/>
        <w:gridCol w:w="1559"/>
        <w:gridCol w:w="1701"/>
        <w:gridCol w:w="1701"/>
        <w:gridCol w:w="1701"/>
        <w:gridCol w:w="1715"/>
      </w:tblGrid>
      <w:tr w:rsidR="00EE24F2" w:rsidRPr="000259C9" w:rsidTr="00956BCD">
        <w:trPr>
          <w:trHeight w:val="283"/>
        </w:trPr>
        <w:tc>
          <w:tcPr>
            <w:tcW w:w="2098" w:type="dxa"/>
            <w:noWrap/>
            <w:vAlign w:val="center"/>
            <w:hideMark/>
          </w:tcPr>
          <w:p w:rsidR="00EE24F2" w:rsidRPr="000259C9" w:rsidRDefault="00EE24F2" w:rsidP="00956BCD">
            <w:pPr>
              <w:rPr>
                <w:rFonts w:ascii="Arial" w:eastAsia="Times New Roman" w:hAnsi="Arial" w:cs="Arial"/>
                <w:b/>
                <w:bCs/>
                <w:sz w:val="16"/>
                <w:szCs w:val="16"/>
                <w:lang w:eastAsia="pt-BR"/>
              </w:rPr>
            </w:pPr>
            <w:bookmarkStart w:id="1" w:name="_Hlk44169436"/>
            <w:bookmarkStart w:id="2" w:name="_Hlk44169482"/>
            <w:r w:rsidRPr="000259C9">
              <w:rPr>
                <w:rFonts w:ascii="Arial" w:eastAsia="Times New Roman" w:hAnsi="Arial" w:cs="Arial"/>
                <w:b/>
                <w:bCs/>
                <w:sz w:val="16"/>
                <w:szCs w:val="16"/>
                <w:lang w:eastAsia="pt-BR"/>
              </w:rPr>
              <w:t>RISCOS</w:t>
            </w:r>
          </w:p>
        </w:tc>
        <w:tc>
          <w:tcPr>
            <w:tcW w:w="1559" w:type="dxa"/>
            <w:noWrap/>
            <w:vAlign w:val="center"/>
            <w:hideMark/>
          </w:tcPr>
          <w:p w:rsidR="00EE24F2" w:rsidRPr="000259C9" w:rsidRDefault="00EE24F2" w:rsidP="00956BCD">
            <w:pPr>
              <w:rPr>
                <w:rFonts w:ascii="Arial" w:eastAsia="Times New Roman" w:hAnsi="Arial" w:cs="Arial"/>
                <w:sz w:val="16"/>
                <w:szCs w:val="16"/>
                <w:lang w:eastAsia="pt-BR"/>
              </w:rPr>
            </w:pPr>
            <w:proofErr w:type="spellStart"/>
            <w:r w:rsidRPr="000259C9">
              <w:rPr>
                <w:rFonts w:ascii="Arial" w:eastAsia="Times New Roman" w:hAnsi="Arial" w:cs="Arial"/>
                <w:sz w:val="16"/>
                <w:szCs w:val="16"/>
                <w:lang w:eastAsia="pt-BR"/>
              </w:rPr>
              <w:t>Leve</w:t>
            </w:r>
            <w:proofErr w:type="spellEnd"/>
            <w:r>
              <w:rPr>
                <w:rFonts w:ascii="Arial" w:eastAsia="Times New Roman" w:hAnsi="Arial" w:cs="Arial"/>
                <w:sz w:val="16"/>
                <w:szCs w:val="16"/>
                <w:lang w:eastAsia="pt-BR"/>
              </w:rPr>
              <w:t xml:space="preserve"> (   )</w:t>
            </w:r>
          </w:p>
        </w:tc>
        <w:tc>
          <w:tcPr>
            <w:tcW w:w="1701" w:type="dxa"/>
            <w:noWrap/>
            <w:vAlign w:val="center"/>
            <w:hideMark/>
          </w:tcPr>
          <w:p w:rsidR="00EE24F2" w:rsidRPr="000259C9" w:rsidRDefault="00EE24F2" w:rsidP="00956BCD">
            <w:pPr>
              <w:rPr>
                <w:rFonts w:ascii="Arial" w:eastAsia="Times New Roman" w:hAnsi="Arial" w:cs="Arial"/>
                <w:sz w:val="16"/>
                <w:szCs w:val="16"/>
                <w:lang w:eastAsia="pt-BR"/>
              </w:rPr>
            </w:pPr>
            <w:r w:rsidRPr="009B40D5">
              <w:rPr>
                <w:rFonts w:ascii="Arial" w:eastAsia="Times New Roman" w:hAnsi="Arial" w:cs="Arial"/>
                <w:sz w:val="16"/>
                <w:szCs w:val="16"/>
                <w:lang w:val="pt-BR" w:eastAsia="pt-BR"/>
              </w:rPr>
              <w:t>Ordinário</w:t>
            </w:r>
            <w:r w:rsidRPr="000259C9">
              <w:rPr>
                <w:rFonts w:ascii="Arial" w:eastAsia="Times New Roman" w:hAnsi="Arial" w:cs="Arial"/>
                <w:sz w:val="16"/>
                <w:szCs w:val="16"/>
                <w:lang w:eastAsia="pt-BR"/>
              </w:rPr>
              <w:t xml:space="preserve"> I</w:t>
            </w:r>
            <w:r>
              <w:rPr>
                <w:rFonts w:ascii="Arial" w:eastAsia="Times New Roman" w:hAnsi="Arial" w:cs="Arial"/>
                <w:sz w:val="16"/>
                <w:szCs w:val="16"/>
                <w:lang w:eastAsia="pt-BR"/>
              </w:rPr>
              <w:t xml:space="preserve"> </w:t>
            </w:r>
            <w:proofErr w:type="gramStart"/>
            <w:r>
              <w:rPr>
                <w:rFonts w:ascii="Arial" w:eastAsia="Times New Roman" w:hAnsi="Arial" w:cs="Arial"/>
                <w:sz w:val="16"/>
                <w:szCs w:val="16"/>
                <w:lang w:eastAsia="pt-BR"/>
              </w:rPr>
              <w:t xml:space="preserve">(   </w:t>
            </w:r>
            <w:proofErr w:type="gramEnd"/>
            <w:r>
              <w:rPr>
                <w:rFonts w:ascii="Arial" w:eastAsia="Times New Roman" w:hAnsi="Arial" w:cs="Arial"/>
                <w:sz w:val="16"/>
                <w:szCs w:val="16"/>
                <w:lang w:eastAsia="pt-BR"/>
              </w:rPr>
              <w:t>)</w:t>
            </w:r>
          </w:p>
        </w:tc>
        <w:tc>
          <w:tcPr>
            <w:tcW w:w="1701" w:type="dxa"/>
            <w:noWrap/>
            <w:vAlign w:val="center"/>
            <w:hideMark/>
          </w:tcPr>
          <w:p w:rsidR="00EE24F2" w:rsidRPr="000259C9" w:rsidRDefault="00EE24F2" w:rsidP="00956BCD">
            <w:pPr>
              <w:rPr>
                <w:rFonts w:ascii="Arial" w:eastAsia="Times New Roman" w:hAnsi="Arial" w:cs="Arial"/>
                <w:sz w:val="16"/>
                <w:szCs w:val="16"/>
                <w:lang w:eastAsia="pt-BR"/>
              </w:rPr>
            </w:pPr>
            <w:proofErr w:type="spellStart"/>
            <w:r w:rsidRPr="000259C9">
              <w:rPr>
                <w:rFonts w:ascii="Arial" w:eastAsia="Times New Roman" w:hAnsi="Arial" w:cs="Arial"/>
                <w:sz w:val="16"/>
                <w:szCs w:val="16"/>
                <w:lang w:eastAsia="pt-BR"/>
              </w:rPr>
              <w:t>Ordinário</w:t>
            </w:r>
            <w:proofErr w:type="spellEnd"/>
            <w:r w:rsidRPr="000259C9">
              <w:rPr>
                <w:rFonts w:ascii="Arial" w:eastAsia="Times New Roman" w:hAnsi="Arial" w:cs="Arial"/>
                <w:sz w:val="16"/>
                <w:szCs w:val="16"/>
                <w:lang w:eastAsia="pt-BR"/>
              </w:rPr>
              <w:t xml:space="preserve"> II</w:t>
            </w:r>
            <w:r>
              <w:rPr>
                <w:rFonts w:ascii="Arial" w:eastAsia="Times New Roman" w:hAnsi="Arial" w:cs="Arial"/>
                <w:sz w:val="16"/>
                <w:szCs w:val="16"/>
                <w:lang w:eastAsia="pt-BR"/>
              </w:rPr>
              <w:t xml:space="preserve"> (   )</w:t>
            </w:r>
          </w:p>
        </w:tc>
        <w:tc>
          <w:tcPr>
            <w:tcW w:w="1701" w:type="dxa"/>
            <w:noWrap/>
            <w:vAlign w:val="center"/>
            <w:hideMark/>
          </w:tcPr>
          <w:p w:rsidR="00EE24F2" w:rsidRPr="000259C9" w:rsidRDefault="00EE24F2" w:rsidP="00956BCD">
            <w:pPr>
              <w:rPr>
                <w:rFonts w:ascii="Arial" w:eastAsia="Times New Roman" w:hAnsi="Arial" w:cs="Arial"/>
                <w:sz w:val="16"/>
                <w:szCs w:val="16"/>
                <w:lang w:eastAsia="pt-BR"/>
              </w:rPr>
            </w:pPr>
            <w:proofErr w:type="spellStart"/>
            <w:r w:rsidRPr="000259C9">
              <w:rPr>
                <w:rFonts w:ascii="Arial" w:eastAsia="Times New Roman" w:hAnsi="Arial" w:cs="Arial"/>
                <w:sz w:val="16"/>
                <w:szCs w:val="16"/>
                <w:lang w:eastAsia="pt-BR"/>
              </w:rPr>
              <w:t>Extraordinário</w:t>
            </w:r>
            <w:proofErr w:type="spellEnd"/>
            <w:r w:rsidRPr="000259C9">
              <w:rPr>
                <w:rFonts w:ascii="Arial" w:eastAsia="Times New Roman" w:hAnsi="Arial" w:cs="Arial"/>
                <w:sz w:val="16"/>
                <w:szCs w:val="16"/>
                <w:lang w:eastAsia="pt-BR"/>
              </w:rPr>
              <w:t xml:space="preserve"> I</w:t>
            </w:r>
            <w:r>
              <w:rPr>
                <w:rFonts w:ascii="Arial" w:eastAsia="Times New Roman" w:hAnsi="Arial" w:cs="Arial"/>
                <w:sz w:val="16"/>
                <w:szCs w:val="16"/>
                <w:lang w:eastAsia="pt-BR"/>
              </w:rPr>
              <w:t xml:space="preserve"> (   )</w:t>
            </w:r>
          </w:p>
        </w:tc>
        <w:tc>
          <w:tcPr>
            <w:tcW w:w="1715" w:type="dxa"/>
            <w:noWrap/>
            <w:vAlign w:val="center"/>
            <w:hideMark/>
          </w:tcPr>
          <w:p w:rsidR="00EE24F2" w:rsidRPr="000259C9" w:rsidRDefault="00EE24F2" w:rsidP="00956BCD">
            <w:pPr>
              <w:rPr>
                <w:rFonts w:ascii="Arial" w:eastAsia="Times New Roman" w:hAnsi="Arial" w:cs="Arial"/>
                <w:sz w:val="16"/>
                <w:szCs w:val="16"/>
                <w:lang w:eastAsia="pt-BR"/>
              </w:rPr>
            </w:pPr>
            <w:proofErr w:type="spellStart"/>
            <w:r w:rsidRPr="000259C9">
              <w:rPr>
                <w:rFonts w:ascii="Arial" w:eastAsia="Times New Roman" w:hAnsi="Arial" w:cs="Arial"/>
                <w:sz w:val="16"/>
                <w:szCs w:val="16"/>
                <w:lang w:eastAsia="pt-BR"/>
              </w:rPr>
              <w:t>Extraordinário</w:t>
            </w:r>
            <w:proofErr w:type="spellEnd"/>
            <w:r w:rsidRPr="000259C9">
              <w:rPr>
                <w:rFonts w:ascii="Arial" w:eastAsia="Times New Roman" w:hAnsi="Arial" w:cs="Arial"/>
                <w:sz w:val="16"/>
                <w:szCs w:val="16"/>
                <w:lang w:eastAsia="pt-BR"/>
              </w:rPr>
              <w:t xml:space="preserve"> II</w:t>
            </w:r>
            <w:r>
              <w:rPr>
                <w:rFonts w:ascii="Arial" w:eastAsia="Times New Roman" w:hAnsi="Arial" w:cs="Arial"/>
                <w:sz w:val="16"/>
                <w:szCs w:val="16"/>
                <w:lang w:eastAsia="pt-BR"/>
              </w:rPr>
              <w:t xml:space="preserve"> (   )</w:t>
            </w:r>
          </w:p>
        </w:tc>
      </w:tr>
      <w:bookmarkEnd w:id="1"/>
    </w:tbl>
    <w:p w:rsidR="00EE24F2" w:rsidRPr="000259C9" w:rsidRDefault="00EE24F2" w:rsidP="00EE24F2">
      <w:pPr>
        <w:spacing w:before="20" w:after="20"/>
        <w:jc w:val="both"/>
        <w:rPr>
          <w:rFonts w:ascii="Arial" w:hAnsi="Arial" w:cs="Arial"/>
          <w:sz w:val="6"/>
          <w:szCs w:val="16"/>
        </w:rPr>
      </w:pPr>
    </w:p>
    <w:tbl>
      <w:tblPr>
        <w:tblW w:w="10485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CellMar>
          <w:left w:w="70" w:type="dxa"/>
          <w:right w:w="70" w:type="dxa"/>
        </w:tblCellMar>
        <w:tblLook w:val="04A0" w:firstRow="1" w:lastRow="0" w:firstColumn="1" w:lastColumn="0" w:noHBand="0" w:noVBand="1"/>
      </w:tblPr>
      <w:tblGrid>
        <w:gridCol w:w="2098"/>
        <w:gridCol w:w="1555"/>
        <w:gridCol w:w="1701"/>
        <w:gridCol w:w="1701"/>
        <w:gridCol w:w="1701"/>
        <w:gridCol w:w="1729"/>
      </w:tblGrid>
      <w:tr w:rsidR="00EE24F2" w:rsidRPr="000259C9" w:rsidTr="00956BCD">
        <w:trPr>
          <w:trHeight w:val="283"/>
        </w:trPr>
        <w:tc>
          <w:tcPr>
            <w:tcW w:w="2098" w:type="dxa"/>
            <w:shd w:val="clear" w:color="auto" w:fill="auto"/>
            <w:noWrap/>
            <w:vAlign w:val="center"/>
            <w:hideMark/>
          </w:tcPr>
          <w:p w:rsidR="00EE24F2" w:rsidRPr="000259C9" w:rsidRDefault="00EE24F2" w:rsidP="00956BCD">
            <w:pPr>
              <w:rPr>
                <w:rFonts w:ascii="Arial" w:eastAsia="Times New Roman" w:hAnsi="Arial" w:cs="Arial"/>
                <w:b/>
                <w:bCs/>
                <w:sz w:val="16"/>
                <w:szCs w:val="16"/>
                <w:lang w:eastAsia="pt-BR"/>
              </w:rPr>
            </w:pPr>
            <w:bookmarkStart w:id="3" w:name="_Hlk44169444"/>
            <w:r w:rsidRPr="000259C9">
              <w:rPr>
                <w:rFonts w:ascii="Arial" w:eastAsia="Times New Roman" w:hAnsi="Arial" w:cs="Arial"/>
                <w:b/>
                <w:bCs/>
                <w:sz w:val="16"/>
                <w:szCs w:val="16"/>
                <w:lang w:eastAsia="pt-BR"/>
              </w:rPr>
              <w:t>ARMAZENAMENTO</w:t>
            </w:r>
          </w:p>
        </w:tc>
        <w:tc>
          <w:tcPr>
            <w:tcW w:w="1555" w:type="dxa"/>
            <w:shd w:val="clear" w:color="auto" w:fill="auto"/>
            <w:noWrap/>
            <w:vAlign w:val="center"/>
            <w:hideMark/>
          </w:tcPr>
          <w:p w:rsidR="00EE24F2" w:rsidRPr="000259C9" w:rsidRDefault="00EE24F2" w:rsidP="00956BCD">
            <w:pPr>
              <w:rPr>
                <w:rFonts w:ascii="Arial" w:eastAsia="Times New Roman" w:hAnsi="Arial" w:cs="Arial"/>
                <w:sz w:val="16"/>
                <w:szCs w:val="16"/>
                <w:lang w:eastAsia="pt-BR"/>
              </w:rPr>
            </w:pPr>
            <w:r w:rsidRPr="000259C9">
              <w:rPr>
                <w:rFonts w:ascii="Arial" w:eastAsia="Times New Roman" w:hAnsi="Arial" w:cs="Arial"/>
                <w:sz w:val="16"/>
                <w:szCs w:val="16"/>
                <w:lang w:eastAsia="pt-BR"/>
              </w:rPr>
              <w:t>Classe I</w:t>
            </w:r>
            <w:r>
              <w:rPr>
                <w:rFonts w:ascii="Arial" w:eastAsia="Times New Roman" w:hAnsi="Arial" w:cs="Arial"/>
                <w:sz w:val="16"/>
                <w:szCs w:val="16"/>
                <w:lang w:eastAsia="pt-BR"/>
              </w:rPr>
              <w:t xml:space="preserve"> </w:t>
            </w:r>
            <w:proofErr w:type="gramStart"/>
            <w:r>
              <w:rPr>
                <w:rFonts w:ascii="Arial" w:eastAsia="Times New Roman" w:hAnsi="Arial" w:cs="Arial"/>
                <w:sz w:val="16"/>
                <w:szCs w:val="16"/>
                <w:lang w:eastAsia="pt-BR"/>
              </w:rPr>
              <w:t xml:space="preserve">(   </w:t>
            </w:r>
            <w:proofErr w:type="gramEnd"/>
            <w:r>
              <w:rPr>
                <w:rFonts w:ascii="Arial" w:eastAsia="Times New Roman" w:hAnsi="Arial" w:cs="Arial"/>
                <w:sz w:val="16"/>
                <w:szCs w:val="16"/>
                <w:lang w:eastAsia="pt-BR"/>
              </w:rPr>
              <w:t>)</w:t>
            </w:r>
          </w:p>
        </w:tc>
        <w:tc>
          <w:tcPr>
            <w:tcW w:w="1701" w:type="dxa"/>
            <w:shd w:val="clear" w:color="auto" w:fill="auto"/>
            <w:noWrap/>
            <w:vAlign w:val="center"/>
            <w:hideMark/>
          </w:tcPr>
          <w:p w:rsidR="00EE24F2" w:rsidRPr="000259C9" w:rsidRDefault="00EE24F2" w:rsidP="00956BCD">
            <w:pPr>
              <w:rPr>
                <w:rFonts w:ascii="Arial" w:eastAsia="Times New Roman" w:hAnsi="Arial" w:cs="Arial"/>
                <w:sz w:val="16"/>
                <w:szCs w:val="16"/>
                <w:lang w:eastAsia="pt-BR"/>
              </w:rPr>
            </w:pPr>
            <w:r w:rsidRPr="000259C9">
              <w:rPr>
                <w:rFonts w:ascii="Arial" w:eastAsia="Times New Roman" w:hAnsi="Arial" w:cs="Arial"/>
                <w:sz w:val="16"/>
                <w:szCs w:val="16"/>
                <w:lang w:eastAsia="pt-BR"/>
              </w:rPr>
              <w:t>Classe II</w:t>
            </w:r>
            <w:r>
              <w:rPr>
                <w:rFonts w:ascii="Arial" w:eastAsia="Times New Roman" w:hAnsi="Arial" w:cs="Arial"/>
                <w:sz w:val="16"/>
                <w:szCs w:val="16"/>
                <w:lang w:eastAsia="pt-BR"/>
              </w:rPr>
              <w:t xml:space="preserve"> </w:t>
            </w:r>
            <w:proofErr w:type="gramStart"/>
            <w:r>
              <w:rPr>
                <w:rFonts w:ascii="Arial" w:eastAsia="Times New Roman" w:hAnsi="Arial" w:cs="Arial"/>
                <w:sz w:val="16"/>
                <w:szCs w:val="16"/>
                <w:lang w:eastAsia="pt-BR"/>
              </w:rPr>
              <w:t xml:space="preserve">(   </w:t>
            </w:r>
            <w:proofErr w:type="gramEnd"/>
            <w:r>
              <w:rPr>
                <w:rFonts w:ascii="Arial" w:eastAsia="Times New Roman" w:hAnsi="Arial" w:cs="Arial"/>
                <w:sz w:val="16"/>
                <w:szCs w:val="16"/>
                <w:lang w:eastAsia="pt-BR"/>
              </w:rPr>
              <w:t>)</w:t>
            </w:r>
          </w:p>
        </w:tc>
        <w:tc>
          <w:tcPr>
            <w:tcW w:w="1701" w:type="dxa"/>
            <w:shd w:val="clear" w:color="auto" w:fill="auto"/>
            <w:noWrap/>
            <w:vAlign w:val="center"/>
            <w:hideMark/>
          </w:tcPr>
          <w:p w:rsidR="00EE24F2" w:rsidRPr="000259C9" w:rsidRDefault="00EE24F2" w:rsidP="00956BCD">
            <w:pPr>
              <w:rPr>
                <w:rFonts w:ascii="Arial" w:eastAsia="Times New Roman" w:hAnsi="Arial" w:cs="Arial"/>
                <w:sz w:val="16"/>
                <w:szCs w:val="16"/>
                <w:lang w:eastAsia="pt-BR"/>
              </w:rPr>
            </w:pPr>
            <w:r w:rsidRPr="000259C9">
              <w:rPr>
                <w:rFonts w:ascii="Arial" w:eastAsia="Times New Roman" w:hAnsi="Arial" w:cs="Arial"/>
                <w:sz w:val="16"/>
                <w:szCs w:val="16"/>
                <w:lang w:eastAsia="pt-BR"/>
              </w:rPr>
              <w:t>Classe III</w:t>
            </w:r>
            <w:r>
              <w:rPr>
                <w:rFonts w:ascii="Arial" w:eastAsia="Times New Roman" w:hAnsi="Arial" w:cs="Arial"/>
                <w:sz w:val="16"/>
                <w:szCs w:val="16"/>
                <w:lang w:eastAsia="pt-BR"/>
              </w:rPr>
              <w:t xml:space="preserve"> </w:t>
            </w:r>
            <w:proofErr w:type="gramStart"/>
            <w:r>
              <w:rPr>
                <w:rFonts w:ascii="Arial" w:eastAsia="Times New Roman" w:hAnsi="Arial" w:cs="Arial"/>
                <w:sz w:val="16"/>
                <w:szCs w:val="16"/>
                <w:lang w:eastAsia="pt-BR"/>
              </w:rPr>
              <w:t xml:space="preserve">(   </w:t>
            </w:r>
            <w:proofErr w:type="gramEnd"/>
            <w:r>
              <w:rPr>
                <w:rFonts w:ascii="Arial" w:eastAsia="Times New Roman" w:hAnsi="Arial" w:cs="Arial"/>
                <w:sz w:val="16"/>
                <w:szCs w:val="16"/>
                <w:lang w:eastAsia="pt-BR"/>
              </w:rPr>
              <w:t>)</w:t>
            </w:r>
          </w:p>
        </w:tc>
        <w:tc>
          <w:tcPr>
            <w:tcW w:w="1701" w:type="dxa"/>
            <w:shd w:val="clear" w:color="auto" w:fill="auto"/>
            <w:noWrap/>
            <w:vAlign w:val="center"/>
            <w:hideMark/>
          </w:tcPr>
          <w:p w:rsidR="00EE24F2" w:rsidRPr="000259C9" w:rsidRDefault="00EE24F2" w:rsidP="00956BCD">
            <w:pPr>
              <w:rPr>
                <w:rFonts w:ascii="Arial" w:eastAsia="Times New Roman" w:hAnsi="Arial" w:cs="Arial"/>
                <w:sz w:val="16"/>
                <w:szCs w:val="16"/>
                <w:lang w:eastAsia="pt-BR"/>
              </w:rPr>
            </w:pPr>
            <w:r w:rsidRPr="000259C9">
              <w:rPr>
                <w:rFonts w:ascii="Arial" w:eastAsia="Times New Roman" w:hAnsi="Arial" w:cs="Arial"/>
                <w:sz w:val="16"/>
                <w:szCs w:val="16"/>
                <w:lang w:eastAsia="pt-BR"/>
              </w:rPr>
              <w:t>Classe IV</w:t>
            </w:r>
            <w:r>
              <w:rPr>
                <w:rFonts w:ascii="Arial" w:eastAsia="Times New Roman" w:hAnsi="Arial" w:cs="Arial"/>
                <w:sz w:val="16"/>
                <w:szCs w:val="16"/>
                <w:lang w:eastAsia="pt-BR"/>
              </w:rPr>
              <w:t xml:space="preserve"> </w:t>
            </w:r>
            <w:proofErr w:type="gramStart"/>
            <w:r>
              <w:rPr>
                <w:rFonts w:ascii="Arial" w:eastAsia="Times New Roman" w:hAnsi="Arial" w:cs="Arial"/>
                <w:sz w:val="16"/>
                <w:szCs w:val="16"/>
                <w:lang w:eastAsia="pt-BR"/>
              </w:rPr>
              <w:t xml:space="preserve">(   </w:t>
            </w:r>
            <w:proofErr w:type="gramEnd"/>
            <w:r>
              <w:rPr>
                <w:rFonts w:ascii="Arial" w:eastAsia="Times New Roman" w:hAnsi="Arial" w:cs="Arial"/>
                <w:sz w:val="16"/>
                <w:szCs w:val="16"/>
                <w:lang w:eastAsia="pt-BR"/>
              </w:rPr>
              <w:t>)</w:t>
            </w:r>
          </w:p>
        </w:tc>
        <w:tc>
          <w:tcPr>
            <w:tcW w:w="1729" w:type="dxa"/>
            <w:shd w:val="clear" w:color="auto" w:fill="auto"/>
            <w:noWrap/>
            <w:vAlign w:val="center"/>
            <w:hideMark/>
          </w:tcPr>
          <w:p w:rsidR="00EE24F2" w:rsidRPr="000259C9" w:rsidRDefault="00EE24F2" w:rsidP="00956BCD">
            <w:pPr>
              <w:rPr>
                <w:rFonts w:ascii="Arial" w:eastAsia="Times New Roman" w:hAnsi="Arial" w:cs="Arial"/>
                <w:sz w:val="16"/>
                <w:szCs w:val="16"/>
                <w:lang w:eastAsia="pt-BR"/>
              </w:rPr>
            </w:pPr>
            <w:r w:rsidRPr="000259C9">
              <w:rPr>
                <w:rFonts w:ascii="Arial" w:eastAsia="Times New Roman" w:hAnsi="Arial" w:cs="Arial"/>
                <w:sz w:val="16"/>
                <w:szCs w:val="16"/>
                <w:lang w:eastAsia="pt-BR"/>
              </w:rPr>
              <w:t>Plásticos</w:t>
            </w:r>
            <w:r>
              <w:rPr>
                <w:rFonts w:ascii="Arial" w:eastAsia="Times New Roman" w:hAnsi="Arial" w:cs="Arial"/>
                <w:sz w:val="16"/>
                <w:szCs w:val="16"/>
                <w:lang w:eastAsia="pt-BR"/>
              </w:rPr>
              <w:t xml:space="preserve"> </w:t>
            </w:r>
            <w:proofErr w:type="gramStart"/>
            <w:r>
              <w:rPr>
                <w:rFonts w:ascii="Arial" w:eastAsia="Times New Roman" w:hAnsi="Arial" w:cs="Arial"/>
                <w:sz w:val="16"/>
                <w:szCs w:val="16"/>
                <w:lang w:eastAsia="pt-BR"/>
              </w:rPr>
              <w:t xml:space="preserve">(   </w:t>
            </w:r>
            <w:proofErr w:type="gramEnd"/>
            <w:r>
              <w:rPr>
                <w:rFonts w:ascii="Arial" w:eastAsia="Times New Roman" w:hAnsi="Arial" w:cs="Arial"/>
                <w:sz w:val="16"/>
                <w:szCs w:val="16"/>
                <w:lang w:eastAsia="pt-BR"/>
              </w:rPr>
              <w:t>)</w:t>
            </w:r>
          </w:p>
        </w:tc>
      </w:tr>
      <w:bookmarkEnd w:id="3"/>
    </w:tbl>
    <w:p w:rsidR="00EE24F2" w:rsidRPr="000259C9" w:rsidRDefault="00EE24F2" w:rsidP="00EE24F2">
      <w:pPr>
        <w:spacing w:before="20" w:after="20"/>
        <w:jc w:val="both"/>
        <w:rPr>
          <w:rFonts w:ascii="Arial" w:hAnsi="Arial" w:cs="Arial"/>
          <w:sz w:val="6"/>
          <w:szCs w:val="16"/>
        </w:rPr>
      </w:pPr>
    </w:p>
    <w:tbl>
      <w:tblPr>
        <w:tblW w:w="8760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CellMar>
          <w:left w:w="70" w:type="dxa"/>
          <w:right w:w="70" w:type="dxa"/>
        </w:tblCellMar>
        <w:tblLook w:val="04A0" w:firstRow="1" w:lastRow="0" w:firstColumn="1" w:lastColumn="0" w:noHBand="0" w:noVBand="1"/>
      </w:tblPr>
      <w:tblGrid>
        <w:gridCol w:w="2098"/>
        <w:gridCol w:w="1559"/>
        <w:gridCol w:w="1701"/>
        <w:gridCol w:w="1701"/>
        <w:gridCol w:w="1701"/>
      </w:tblGrid>
      <w:tr w:rsidR="00EE24F2" w:rsidRPr="000259C9" w:rsidTr="00956BCD">
        <w:trPr>
          <w:trHeight w:val="283"/>
        </w:trPr>
        <w:tc>
          <w:tcPr>
            <w:tcW w:w="2098" w:type="dxa"/>
            <w:shd w:val="clear" w:color="auto" w:fill="auto"/>
            <w:noWrap/>
            <w:vAlign w:val="center"/>
            <w:hideMark/>
          </w:tcPr>
          <w:p w:rsidR="00EE24F2" w:rsidRPr="000259C9" w:rsidRDefault="00EE24F2" w:rsidP="00956BCD">
            <w:pPr>
              <w:rPr>
                <w:rFonts w:ascii="Arial" w:eastAsia="Times New Roman" w:hAnsi="Arial" w:cs="Arial"/>
                <w:b/>
                <w:bCs/>
                <w:sz w:val="16"/>
                <w:szCs w:val="16"/>
                <w:lang w:eastAsia="pt-BR"/>
              </w:rPr>
            </w:pPr>
            <w:bookmarkStart w:id="4" w:name="_Hlk44169455"/>
            <w:r w:rsidRPr="000259C9">
              <w:rPr>
                <w:rFonts w:ascii="Arial" w:eastAsia="Times New Roman" w:hAnsi="Arial" w:cs="Arial"/>
                <w:b/>
                <w:bCs/>
                <w:sz w:val="16"/>
                <w:szCs w:val="16"/>
                <w:lang w:eastAsia="pt-BR"/>
              </w:rPr>
              <w:t>SISTEMA</w:t>
            </w:r>
          </w:p>
        </w:tc>
        <w:tc>
          <w:tcPr>
            <w:tcW w:w="1559" w:type="dxa"/>
            <w:shd w:val="clear" w:color="auto" w:fill="auto"/>
            <w:noWrap/>
            <w:vAlign w:val="center"/>
            <w:hideMark/>
          </w:tcPr>
          <w:p w:rsidR="00EE24F2" w:rsidRPr="000259C9" w:rsidRDefault="00EE24F2" w:rsidP="00956BCD">
            <w:pPr>
              <w:rPr>
                <w:rFonts w:ascii="Arial" w:eastAsia="Times New Roman" w:hAnsi="Arial" w:cs="Arial"/>
                <w:sz w:val="16"/>
                <w:szCs w:val="16"/>
                <w:lang w:eastAsia="pt-BR"/>
              </w:rPr>
            </w:pPr>
            <w:r w:rsidRPr="000259C9">
              <w:rPr>
                <w:rFonts w:ascii="Arial" w:eastAsia="Times New Roman" w:hAnsi="Arial" w:cs="Arial"/>
                <w:sz w:val="16"/>
                <w:szCs w:val="16"/>
                <w:lang w:eastAsia="pt-BR"/>
              </w:rPr>
              <w:t>Molhado</w:t>
            </w:r>
            <w:r>
              <w:rPr>
                <w:rFonts w:ascii="Arial" w:eastAsia="Times New Roman" w:hAnsi="Arial" w:cs="Arial"/>
                <w:sz w:val="16"/>
                <w:szCs w:val="16"/>
                <w:lang w:eastAsia="pt-BR"/>
              </w:rPr>
              <w:t xml:space="preserve"> </w:t>
            </w:r>
            <w:proofErr w:type="gramStart"/>
            <w:r>
              <w:rPr>
                <w:rFonts w:ascii="Arial" w:eastAsia="Times New Roman" w:hAnsi="Arial" w:cs="Arial"/>
                <w:sz w:val="16"/>
                <w:szCs w:val="16"/>
                <w:lang w:eastAsia="pt-BR"/>
              </w:rPr>
              <w:t xml:space="preserve">(   </w:t>
            </w:r>
            <w:proofErr w:type="gramEnd"/>
            <w:r>
              <w:rPr>
                <w:rFonts w:ascii="Arial" w:eastAsia="Times New Roman" w:hAnsi="Arial" w:cs="Arial"/>
                <w:sz w:val="16"/>
                <w:szCs w:val="16"/>
                <w:lang w:eastAsia="pt-BR"/>
              </w:rPr>
              <w:t>)</w:t>
            </w:r>
          </w:p>
        </w:tc>
        <w:tc>
          <w:tcPr>
            <w:tcW w:w="1701" w:type="dxa"/>
            <w:shd w:val="clear" w:color="auto" w:fill="auto"/>
            <w:noWrap/>
            <w:vAlign w:val="center"/>
            <w:hideMark/>
          </w:tcPr>
          <w:p w:rsidR="00EE24F2" w:rsidRPr="000259C9" w:rsidRDefault="00EE24F2" w:rsidP="00956BCD">
            <w:pPr>
              <w:rPr>
                <w:rFonts w:ascii="Arial" w:eastAsia="Times New Roman" w:hAnsi="Arial" w:cs="Arial"/>
                <w:sz w:val="16"/>
                <w:szCs w:val="16"/>
                <w:lang w:eastAsia="pt-BR"/>
              </w:rPr>
            </w:pPr>
            <w:r w:rsidRPr="000259C9">
              <w:rPr>
                <w:rFonts w:ascii="Arial" w:eastAsia="Times New Roman" w:hAnsi="Arial" w:cs="Arial"/>
                <w:sz w:val="16"/>
                <w:szCs w:val="16"/>
                <w:lang w:eastAsia="pt-BR"/>
              </w:rPr>
              <w:t>Seco</w:t>
            </w:r>
            <w:proofErr w:type="gramStart"/>
            <w:r>
              <w:rPr>
                <w:rFonts w:ascii="Arial" w:eastAsia="Times New Roman" w:hAnsi="Arial" w:cs="Arial"/>
                <w:sz w:val="16"/>
                <w:szCs w:val="16"/>
                <w:lang w:eastAsia="pt-BR"/>
              </w:rPr>
              <w:t xml:space="preserve">  </w:t>
            </w:r>
            <w:proofErr w:type="gramEnd"/>
            <w:r>
              <w:rPr>
                <w:rFonts w:ascii="Arial" w:eastAsia="Times New Roman" w:hAnsi="Arial" w:cs="Arial"/>
                <w:sz w:val="16"/>
                <w:szCs w:val="16"/>
                <w:lang w:eastAsia="pt-BR"/>
              </w:rPr>
              <w:t>(   )</w:t>
            </w:r>
          </w:p>
        </w:tc>
        <w:tc>
          <w:tcPr>
            <w:tcW w:w="1701" w:type="dxa"/>
            <w:shd w:val="clear" w:color="auto" w:fill="auto"/>
            <w:noWrap/>
            <w:vAlign w:val="center"/>
            <w:hideMark/>
          </w:tcPr>
          <w:p w:rsidR="00EE24F2" w:rsidRPr="000259C9" w:rsidRDefault="00EE24F2" w:rsidP="00956BCD">
            <w:pPr>
              <w:rPr>
                <w:rFonts w:ascii="Arial" w:eastAsia="Times New Roman" w:hAnsi="Arial" w:cs="Arial"/>
                <w:sz w:val="16"/>
                <w:szCs w:val="16"/>
                <w:lang w:eastAsia="pt-BR"/>
              </w:rPr>
            </w:pPr>
            <w:proofErr w:type="spellStart"/>
            <w:r w:rsidRPr="000259C9">
              <w:rPr>
                <w:rFonts w:ascii="Arial" w:eastAsia="Times New Roman" w:hAnsi="Arial" w:cs="Arial"/>
                <w:sz w:val="16"/>
                <w:szCs w:val="16"/>
                <w:lang w:eastAsia="pt-BR"/>
              </w:rPr>
              <w:t>Pré</w:t>
            </w:r>
            <w:proofErr w:type="spellEnd"/>
            <w:r w:rsidRPr="000259C9">
              <w:rPr>
                <w:rFonts w:ascii="Arial" w:eastAsia="Times New Roman" w:hAnsi="Arial" w:cs="Arial"/>
                <w:sz w:val="16"/>
                <w:szCs w:val="16"/>
                <w:lang w:eastAsia="pt-BR"/>
              </w:rPr>
              <w:t>-Ação</w:t>
            </w:r>
            <w:r>
              <w:rPr>
                <w:rFonts w:ascii="Arial" w:eastAsia="Times New Roman" w:hAnsi="Arial" w:cs="Arial"/>
                <w:sz w:val="16"/>
                <w:szCs w:val="16"/>
                <w:lang w:eastAsia="pt-BR"/>
              </w:rPr>
              <w:t xml:space="preserve"> </w:t>
            </w:r>
            <w:proofErr w:type="gramStart"/>
            <w:r>
              <w:rPr>
                <w:rFonts w:ascii="Arial" w:eastAsia="Times New Roman" w:hAnsi="Arial" w:cs="Arial"/>
                <w:sz w:val="16"/>
                <w:szCs w:val="16"/>
                <w:lang w:eastAsia="pt-BR"/>
              </w:rPr>
              <w:t xml:space="preserve">(   </w:t>
            </w:r>
            <w:proofErr w:type="gramEnd"/>
            <w:r>
              <w:rPr>
                <w:rFonts w:ascii="Arial" w:eastAsia="Times New Roman" w:hAnsi="Arial" w:cs="Arial"/>
                <w:sz w:val="16"/>
                <w:szCs w:val="16"/>
                <w:lang w:eastAsia="pt-BR"/>
              </w:rPr>
              <w:t>)</w:t>
            </w:r>
          </w:p>
        </w:tc>
        <w:tc>
          <w:tcPr>
            <w:tcW w:w="1701" w:type="dxa"/>
            <w:shd w:val="clear" w:color="auto" w:fill="auto"/>
            <w:noWrap/>
            <w:vAlign w:val="center"/>
            <w:hideMark/>
          </w:tcPr>
          <w:p w:rsidR="00EE24F2" w:rsidRPr="000259C9" w:rsidRDefault="00EE24F2" w:rsidP="00956BCD">
            <w:pPr>
              <w:rPr>
                <w:rFonts w:ascii="Arial" w:eastAsia="Times New Roman" w:hAnsi="Arial" w:cs="Arial"/>
                <w:sz w:val="16"/>
                <w:szCs w:val="16"/>
                <w:lang w:eastAsia="pt-BR"/>
              </w:rPr>
            </w:pPr>
            <w:r w:rsidRPr="000259C9">
              <w:rPr>
                <w:rFonts w:ascii="Arial" w:eastAsia="Times New Roman" w:hAnsi="Arial" w:cs="Arial"/>
                <w:sz w:val="16"/>
                <w:szCs w:val="16"/>
                <w:lang w:eastAsia="pt-BR"/>
              </w:rPr>
              <w:t>Dilúvio</w:t>
            </w:r>
            <w:r>
              <w:rPr>
                <w:rFonts w:ascii="Arial" w:eastAsia="Times New Roman" w:hAnsi="Arial" w:cs="Arial"/>
                <w:sz w:val="16"/>
                <w:szCs w:val="16"/>
                <w:lang w:eastAsia="pt-BR"/>
              </w:rPr>
              <w:t xml:space="preserve"> </w:t>
            </w:r>
            <w:proofErr w:type="gramStart"/>
            <w:r>
              <w:rPr>
                <w:rFonts w:ascii="Arial" w:eastAsia="Times New Roman" w:hAnsi="Arial" w:cs="Arial"/>
                <w:sz w:val="16"/>
                <w:szCs w:val="16"/>
                <w:lang w:eastAsia="pt-BR"/>
              </w:rPr>
              <w:t xml:space="preserve">(   </w:t>
            </w:r>
            <w:proofErr w:type="gramEnd"/>
            <w:r>
              <w:rPr>
                <w:rFonts w:ascii="Arial" w:eastAsia="Times New Roman" w:hAnsi="Arial" w:cs="Arial"/>
                <w:sz w:val="16"/>
                <w:szCs w:val="16"/>
                <w:lang w:eastAsia="pt-BR"/>
              </w:rPr>
              <w:t>)</w:t>
            </w:r>
          </w:p>
        </w:tc>
      </w:tr>
      <w:bookmarkEnd w:id="2"/>
      <w:bookmarkEnd w:id="4"/>
    </w:tbl>
    <w:p w:rsidR="00EE24F2" w:rsidRPr="000259C9" w:rsidRDefault="00EE24F2" w:rsidP="00EE24F2">
      <w:pPr>
        <w:spacing w:before="20" w:after="20"/>
        <w:rPr>
          <w:rFonts w:ascii="Arial" w:hAnsi="Arial" w:cs="Arial"/>
          <w:sz w:val="6"/>
          <w:szCs w:val="6"/>
        </w:rPr>
      </w:pPr>
    </w:p>
    <w:tbl>
      <w:tblPr>
        <w:tblW w:w="10485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CellMar>
          <w:left w:w="70" w:type="dxa"/>
          <w:right w:w="70" w:type="dxa"/>
        </w:tblCellMar>
        <w:tblLook w:val="04A0" w:firstRow="1" w:lastRow="0" w:firstColumn="1" w:lastColumn="0" w:noHBand="0" w:noVBand="1"/>
      </w:tblPr>
      <w:tblGrid>
        <w:gridCol w:w="491"/>
        <w:gridCol w:w="8860"/>
        <w:gridCol w:w="567"/>
        <w:gridCol w:w="567"/>
      </w:tblGrid>
      <w:tr w:rsidR="00EE24F2" w:rsidRPr="000259C9" w:rsidTr="00956BCD">
        <w:trPr>
          <w:trHeight w:val="283"/>
        </w:trPr>
        <w:tc>
          <w:tcPr>
            <w:tcW w:w="9351" w:type="dxa"/>
            <w:gridSpan w:val="2"/>
            <w:vAlign w:val="center"/>
          </w:tcPr>
          <w:p w:rsidR="00EE24F2" w:rsidRPr="000259C9" w:rsidRDefault="00EE24F2" w:rsidP="00956BCD">
            <w:pPr>
              <w:spacing w:before="20" w:after="20"/>
              <w:jc w:val="center"/>
              <w:rPr>
                <w:rFonts w:ascii="Arial" w:eastAsia="Times New Roman" w:hAnsi="Arial" w:cs="Arial"/>
                <w:b/>
                <w:bCs/>
                <w:sz w:val="16"/>
                <w:szCs w:val="16"/>
                <w:lang w:eastAsia="pt-BR"/>
              </w:rPr>
            </w:pPr>
            <w:bookmarkStart w:id="5" w:name="_Hlk44169495"/>
            <w:r w:rsidRPr="000259C9">
              <w:rPr>
                <w:rFonts w:ascii="Arial" w:eastAsia="Times New Roman" w:hAnsi="Arial" w:cs="Arial"/>
                <w:b/>
                <w:bCs/>
                <w:sz w:val="16"/>
                <w:szCs w:val="16"/>
                <w:lang w:eastAsia="pt-BR"/>
              </w:rPr>
              <w:t>1. CHUVEIROS AUTOMÁTICOS</w:t>
            </w:r>
          </w:p>
        </w:tc>
        <w:tc>
          <w:tcPr>
            <w:tcW w:w="567" w:type="dxa"/>
            <w:shd w:val="clear" w:color="auto" w:fill="auto"/>
            <w:noWrap/>
            <w:vAlign w:val="center"/>
            <w:hideMark/>
          </w:tcPr>
          <w:p w:rsidR="00EE24F2" w:rsidRPr="000259C9" w:rsidRDefault="00EE24F2" w:rsidP="00956BCD">
            <w:pPr>
              <w:spacing w:before="20" w:after="20"/>
              <w:jc w:val="center"/>
              <w:rPr>
                <w:rFonts w:ascii="Arial" w:eastAsia="Times New Roman" w:hAnsi="Arial" w:cs="Arial"/>
                <w:b/>
                <w:sz w:val="16"/>
                <w:szCs w:val="16"/>
                <w:lang w:eastAsia="pt-BR"/>
              </w:rPr>
            </w:pPr>
            <w:r w:rsidRPr="000259C9">
              <w:rPr>
                <w:rFonts w:ascii="Arial" w:eastAsia="Times New Roman" w:hAnsi="Arial" w:cs="Arial"/>
                <w:b/>
                <w:sz w:val="16"/>
                <w:szCs w:val="16"/>
                <w:lang w:eastAsia="pt-BR"/>
              </w:rPr>
              <w:t>Sim</w:t>
            </w:r>
          </w:p>
        </w:tc>
        <w:tc>
          <w:tcPr>
            <w:tcW w:w="567" w:type="dxa"/>
            <w:tcBorders>
              <w:bottom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EE24F2" w:rsidRPr="000259C9" w:rsidRDefault="00EE24F2" w:rsidP="00956BCD">
            <w:pPr>
              <w:spacing w:before="20" w:after="20"/>
              <w:jc w:val="center"/>
              <w:rPr>
                <w:rFonts w:ascii="Arial" w:eastAsia="Times New Roman" w:hAnsi="Arial" w:cs="Arial"/>
                <w:b/>
                <w:sz w:val="16"/>
                <w:szCs w:val="16"/>
                <w:lang w:eastAsia="pt-BR"/>
              </w:rPr>
            </w:pPr>
            <w:r w:rsidRPr="000259C9">
              <w:rPr>
                <w:rFonts w:ascii="Arial" w:eastAsia="Times New Roman" w:hAnsi="Arial" w:cs="Arial"/>
                <w:b/>
                <w:sz w:val="16"/>
                <w:szCs w:val="16"/>
                <w:lang w:eastAsia="pt-BR"/>
              </w:rPr>
              <w:t>Não</w:t>
            </w:r>
          </w:p>
        </w:tc>
      </w:tr>
      <w:tr w:rsidR="00EE24F2" w:rsidRPr="000259C9" w:rsidTr="00956BCD">
        <w:trPr>
          <w:trHeight w:val="283"/>
        </w:trPr>
        <w:tc>
          <w:tcPr>
            <w:tcW w:w="491" w:type="dxa"/>
            <w:vAlign w:val="center"/>
          </w:tcPr>
          <w:p w:rsidR="00EE24F2" w:rsidRPr="000259C9" w:rsidRDefault="00EE24F2" w:rsidP="00956BCD">
            <w:pPr>
              <w:spacing w:before="20" w:after="20"/>
              <w:jc w:val="center"/>
              <w:rPr>
                <w:rFonts w:ascii="Arial" w:eastAsia="Times New Roman" w:hAnsi="Arial" w:cs="Arial"/>
                <w:b/>
                <w:sz w:val="16"/>
                <w:szCs w:val="16"/>
                <w:lang w:eastAsia="pt-BR"/>
              </w:rPr>
            </w:pPr>
            <w:r w:rsidRPr="000259C9">
              <w:rPr>
                <w:rFonts w:ascii="Arial" w:eastAsia="Times New Roman" w:hAnsi="Arial" w:cs="Arial"/>
                <w:b/>
                <w:sz w:val="16"/>
                <w:szCs w:val="16"/>
                <w:lang w:eastAsia="pt-BR"/>
              </w:rPr>
              <w:t>1.1</w:t>
            </w:r>
          </w:p>
        </w:tc>
        <w:tc>
          <w:tcPr>
            <w:tcW w:w="8860" w:type="dxa"/>
            <w:shd w:val="clear" w:color="auto" w:fill="auto"/>
            <w:noWrap/>
            <w:vAlign w:val="center"/>
            <w:hideMark/>
          </w:tcPr>
          <w:p w:rsidR="00EE24F2" w:rsidRPr="000259C9" w:rsidRDefault="00EE24F2" w:rsidP="00956BCD">
            <w:pPr>
              <w:spacing w:before="20" w:after="20"/>
              <w:rPr>
                <w:rFonts w:ascii="Arial" w:eastAsia="Times New Roman" w:hAnsi="Arial" w:cs="Arial"/>
                <w:sz w:val="16"/>
                <w:szCs w:val="16"/>
                <w:lang w:eastAsia="pt-BR"/>
              </w:rPr>
            </w:pPr>
            <w:r w:rsidRPr="000259C9">
              <w:rPr>
                <w:rFonts w:ascii="Arial" w:eastAsia="Times New Roman" w:hAnsi="Arial" w:cs="Arial"/>
                <w:sz w:val="16"/>
                <w:szCs w:val="16"/>
                <w:lang w:eastAsia="pt-BR"/>
              </w:rPr>
              <w:t>O sistema de chuveiros automáticos está adaptado ao leiaute da edificação conforme projeto técnico aprovado?</w:t>
            </w:r>
          </w:p>
        </w:tc>
        <w:tc>
          <w:tcPr>
            <w:tcW w:w="567" w:type="dxa"/>
            <w:shd w:val="clear" w:color="auto" w:fill="auto"/>
            <w:noWrap/>
            <w:vAlign w:val="center"/>
            <w:hideMark/>
          </w:tcPr>
          <w:p w:rsidR="00EE24F2" w:rsidRPr="000259C9" w:rsidRDefault="00EE24F2" w:rsidP="00956BCD">
            <w:pPr>
              <w:spacing w:before="20" w:after="20"/>
              <w:jc w:val="center"/>
              <w:rPr>
                <w:rFonts w:ascii="Arial" w:eastAsia="Times New Roman" w:hAnsi="Arial" w:cs="Arial"/>
                <w:sz w:val="16"/>
                <w:szCs w:val="16"/>
                <w:lang w:eastAsia="pt-BR"/>
              </w:rPr>
            </w:pPr>
          </w:p>
        </w:tc>
        <w:tc>
          <w:tcPr>
            <w:tcW w:w="567" w:type="dxa"/>
            <w:tcBorders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EE24F2" w:rsidRPr="000259C9" w:rsidRDefault="00EE24F2" w:rsidP="00956BCD">
            <w:pPr>
              <w:spacing w:before="20" w:after="20"/>
              <w:jc w:val="center"/>
              <w:rPr>
                <w:rFonts w:ascii="Arial" w:eastAsia="Times New Roman" w:hAnsi="Arial" w:cs="Arial"/>
                <w:sz w:val="16"/>
                <w:szCs w:val="16"/>
                <w:lang w:eastAsia="pt-BR"/>
              </w:rPr>
            </w:pPr>
          </w:p>
        </w:tc>
      </w:tr>
      <w:tr w:rsidR="00EE24F2" w:rsidRPr="000259C9" w:rsidTr="00956BCD">
        <w:trPr>
          <w:trHeight w:val="283"/>
        </w:trPr>
        <w:tc>
          <w:tcPr>
            <w:tcW w:w="491" w:type="dxa"/>
            <w:vAlign w:val="center"/>
          </w:tcPr>
          <w:p w:rsidR="00EE24F2" w:rsidRPr="000259C9" w:rsidRDefault="00EE24F2" w:rsidP="00956BCD">
            <w:pPr>
              <w:spacing w:before="20" w:after="20"/>
              <w:jc w:val="center"/>
              <w:rPr>
                <w:rFonts w:ascii="Arial" w:eastAsia="Times New Roman" w:hAnsi="Arial" w:cs="Arial"/>
                <w:b/>
                <w:sz w:val="16"/>
                <w:szCs w:val="16"/>
                <w:lang w:eastAsia="pt-BR"/>
              </w:rPr>
            </w:pPr>
            <w:r w:rsidRPr="000259C9">
              <w:rPr>
                <w:rFonts w:ascii="Arial" w:eastAsia="Times New Roman" w:hAnsi="Arial" w:cs="Arial"/>
                <w:b/>
                <w:sz w:val="16"/>
                <w:szCs w:val="16"/>
                <w:lang w:eastAsia="pt-BR"/>
              </w:rPr>
              <w:t>1.2</w:t>
            </w:r>
          </w:p>
        </w:tc>
        <w:tc>
          <w:tcPr>
            <w:tcW w:w="8860" w:type="dxa"/>
            <w:shd w:val="clear" w:color="auto" w:fill="auto"/>
            <w:noWrap/>
            <w:vAlign w:val="center"/>
            <w:hideMark/>
          </w:tcPr>
          <w:p w:rsidR="00EE24F2" w:rsidRPr="000259C9" w:rsidRDefault="00EE24F2" w:rsidP="00956BCD">
            <w:pPr>
              <w:spacing w:before="20" w:after="20"/>
              <w:rPr>
                <w:rFonts w:ascii="Arial" w:eastAsia="Times New Roman" w:hAnsi="Arial" w:cs="Arial"/>
                <w:sz w:val="16"/>
                <w:szCs w:val="16"/>
                <w:lang w:eastAsia="pt-BR"/>
              </w:rPr>
            </w:pPr>
            <w:r w:rsidRPr="000259C9">
              <w:rPr>
                <w:rFonts w:ascii="Arial" w:eastAsia="Times New Roman" w:hAnsi="Arial" w:cs="Arial"/>
                <w:sz w:val="16"/>
                <w:szCs w:val="16"/>
                <w:lang w:eastAsia="pt-BR"/>
              </w:rPr>
              <w:t>Os compartimentos classificados como Risco Leve, possuem chuveiros automáticos de resposta rápida?</w:t>
            </w:r>
          </w:p>
        </w:tc>
        <w:tc>
          <w:tcPr>
            <w:tcW w:w="567" w:type="dxa"/>
            <w:shd w:val="clear" w:color="auto" w:fill="auto"/>
            <w:noWrap/>
            <w:vAlign w:val="center"/>
            <w:hideMark/>
          </w:tcPr>
          <w:p w:rsidR="00EE24F2" w:rsidRPr="000259C9" w:rsidRDefault="00EE24F2" w:rsidP="00956BCD">
            <w:pPr>
              <w:spacing w:before="20" w:after="20"/>
              <w:jc w:val="center"/>
              <w:rPr>
                <w:rFonts w:ascii="Arial" w:eastAsia="Times New Roman" w:hAnsi="Arial" w:cs="Arial"/>
                <w:sz w:val="16"/>
                <w:szCs w:val="16"/>
                <w:lang w:eastAsia="pt-BR"/>
              </w:rPr>
            </w:pPr>
          </w:p>
        </w:tc>
        <w:tc>
          <w:tcPr>
            <w:tcW w:w="567" w:type="dxa"/>
            <w:tcBorders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EE24F2" w:rsidRPr="000259C9" w:rsidRDefault="00EE24F2" w:rsidP="00956BCD">
            <w:pPr>
              <w:spacing w:before="20" w:after="20"/>
              <w:jc w:val="center"/>
              <w:rPr>
                <w:rFonts w:ascii="Arial" w:eastAsia="Times New Roman" w:hAnsi="Arial" w:cs="Arial"/>
                <w:sz w:val="16"/>
                <w:szCs w:val="16"/>
                <w:lang w:eastAsia="pt-BR"/>
              </w:rPr>
            </w:pPr>
          </w:p>
        </w:tc>
      </w:tr>
      <w:tr w:rsidR="00EE24F2" w:rsidRPr="000259C9" w:rsidTr="00956BCD">
        <w:trPr>
          <w:trHeight w:val="283"/>
        </w:trPr>
        <w:tc>
          <w:tcPr>
            <w:tcW w:w="491" w:type="dxa"/>
            <w:vAlign w:val="center"/>
          </w:tcPr>
          <w:p w:rsidR="00EE24F2" w:rsidRPr="000259C9" w:rsidRDefault="00EE24F2" w:rsidP="00956BCD">
            <w:pPr>
              <w:spacing w:before="20" w:after="20"/>
              <w:jc w:val="center"/>
              <w:rPr>
                <w:rFonts w:ascii="Arial" w:eastAsia="Times New Roman" w:hAnsi="Arial" w:cs="Arial"/>
                <w:b/>
                <w:sz w:val="16"/>
                <w:szCs w:val="16"/>
                <w:lang w:eastAsia="pt-BR"/>
              </w:rPr>
            </w:pPr>
            <w:r w:rsidRPr="000259C9">
              <w:rPr>
                <w:rFonts w:ascii="Arial" w:eastAsia="Times New Roman" w:hAnsi="Arial" w:cs="Arial"/>
                <w:b/>
                <w:sz w:val="16"/>
                <w:szCs w:val="16"/>
                <w:lang w:eastAsia="pt-BR"/>
              </w:rPr>
              <w:t>1.3</w:t>
            </w:r>
          </w:p>
        </w:tc>
        <w:tc>
          <w:tcPr>
            <w:tcW w:w="8860" w:type="dxa"/>
            <w:shd w:val="clear" w:color="auto" w:fill="auto"/>
            <w:noWrap/>
            <w:vAlign w:val="center"/>
            <w:hideMark/>
          </w:tcPr>
          <w:p w:rsidR="00EE24F2" w:rsidRPr="000259C9" w:rsidRDefault="00EE24F2" w:rsidP="00956BCD">
            <w:pPr>
              <w:spacing w:before="20" w:after="20"/>
              <w:rPr>
                <w:rFonts w:ascii="Arial" w:eastAsia="Times New Roman" w:hAnsi="Arial" w:cs="Arial"/>
                <w:sz w:val="16"/>
                <w:szCs w:val="16"/>
                <w:lang w:eastAsia="pt-BR"/>
              </w:rPr>
            </w:pPr>
            <w:r w:rsidRPr="000259C9">
              <w:rPr>
                <w:rFonts w:ascii="Arial" w:eastAsia="Times New Roman" w:hAnsi="Arial" w:cs="Arial"/>
                <w:sz w:val="16"/>
                <w:szCs w:val="16"/>
                <w:lang w:eastAsia="pt-BR"/>
              </w:rPr>
              <w:t>Todos os compartimentos, exceto os isentos de acordo com a NBR 10.897 e IT 23, estão protegidos por chuveiros aut</w:t>
            </w:r>
            <w:r w:rsidRPr="000259C9">
              <w:rPr>
                <w:rFonts w:ascii="Arial" w:eastAsia="Times New Roman" w:hAnsi="Arial" w:cs="Arial"/>
                <w:sz w:val="16"/>
                <w:szCs w:val="16"/>
                <w:lang w:eastAsia="pt-BR"/>
              </w:rPr>
              <w:t>o</w:t>
            </w:r>
            <w:r w:rsidRPr="000259C9">
              <w:rPr>
                <w:rFonts w:ascii="Arial" w:eastAsia="Times New Roman" w:hAnsi="Arial" w:cs="Arial"/>
                <w:sz w:val="16"/>
                <w:szCs w:val="16"/>
                <w:lang w:eastAsia="pt-BR"/>
              </w:rPr>
              <w:t>máticos? (1)</w:t>
            </w:r>
          </w:p>
        </w:tc>
        <w:tc>
          <w:tcPr>
            <w:tcW w:w="567" w:type="dxa"/>
            <w:shd w:val="clear" w:color="auto" w:fill="auto"/>
            <w:noWrap/>
            <w:vAlign w:val="center"/>
            <w:hideMark/>
          </w:tcPr>
          <w:p w:rsidR="00EE24F2" w:rsidRPr="000259C9" w:rsidRDefault="00EE24F2" w:rsidP="00956BCD">
            <w:pPr>
              <w:spacing w:before="20" w:after="20"/>
              <w:jc w:val="center"/>
              <w:rPr>
                <w:rFonts w:ascii="Arial" w:eastAsia="Times New Roman" w:hAnsi="Arial" w:cs="Arial"/>
                <w:sz w:val="16"/>
                <w:szCs w:val="16"/>
                <w:lang w:eastAsia="pt-BR"/>
              </w:rPr>
            </w:pPr>
          </w:p>
        </w:tc>
        <w:tc>
          <w:tcPr>
            <w:tcW w:w="567" w:type="dxa"/>
            <w:tcBorders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EE24F2" w:rsidRPr="000259C9" w:rsidRDefault="00EE24F2" w:rsidP="00956BCD">
            <w:pPr>
              <w:spacing w:before="20" w:after="20"/>
              <w:jc w:val="center"/>
              <w:rPr>
                <w:rFonts w:ascii="Arial" w:eastAsia="Times New Roman" w:hAnsi="Arial" w:cs="Arial"/>
                <w:sz w:val="16"/>
                <w:szCs w:val="16"/>
                <w:lang w:eastAsia="pt-BR"/>
              </w:rPr>
            </w:pPr>
          </w:p>
        </w:tc>
      </w:tr>
      <w:tr w:rsidR="00EE24F2" w:rsidRPr="000259C9" w:rsidTr="00956BCD">
        <w:trPr>
          <w:trHeight w:val="283"/>
        </w:trPr>
        <w:tc>
          <w:tcPr>
            <w:tcW w:w="491" w:type="dxa"/>
            <w:vAlign w:val="center"/>
          </w:tcPr>
          <w:p w:rsidR="00EE24F2" w:rsidRPr="000259C9" w:rsidRDefault="00EE24F2" w:rsidP="00956BCD">
            <w:pPr>
              <w:spacing w:before="20" w:after="20"/>
              <w:jc w:val="center"/>
              <w:rPr>
                <w:rFonts w:ascii="Arial" w:eastAsia="Times New Roman" w:hAnsi="Arial" w:cs="Arial"/>
                <w:b/>
                <w:sz w:val="16"/>
                <w:szCs w:val="16"/>
                <w:lang w:eastAsia="pt-BR"/>
              </w:rPr>
            </w:pPr>
            <w:r w:rsidRPr="000259C9">
              <w:rPr>
                <w:rFonts w:ascii="Arial" w:eastAsia="Times New Roman" w:hAnsi="Arial" w:cs="Arial"/>
                <w:b/>
                <w:sz w:val="16"/>
                <w:szCs w:val="16"/>
                <w:lang w:eastAsia="pt-BR"/>
              </w:rPr>
              <w:t>1.4</w:t>
            </w:r>
          </w:p>
        </w:tc>
        <w:tc>
          <w:tcPr>
            <w:tcW w:w="8860" w:type="dxa"/>
            <w:shd w:val="clear" w:color="auto" w:fill="auto"/>
            <w:noWrap/>
            <w:vAlign w:val="center"/>
            <w:hideMark/>
          </w:tcPr>
          <w:p w:rsidR="00EE24F2" w:rsidRPr="000259C9" w:rsidRDefault="00EE24F2" w:rsidP="00956BCD">
            <w:pPr>
              <w:spacing w:before="20" w:after="20"/>
              <w:rPr>
                <w:rFonts w:ascii="Arial" w:eastAsia="Times New Roman" w:hAnsi="Arial" w:cs="Arial"/>
                <w:sz w:val="16"/>
                <w:szCs w:val="16"/>
                <w:lang w:eastAsia="pt-BR"/>
              </w:rPr>
            </w:pPr>
            <w:r w:rsidRPr="000259C9">
              <w:rPr>
                <w:rFonts w:ascii="Arial" w:eastAsia="Times New Roman" w:hAnsi="Arial" w:cs="Arial"/>
                <w:sz w:val="16"/>
                <w:szCs w:val="16"/>
                <w:lang w:eastAsia="pt-BR"/>
              </w:rPr>
              <w:t>Os modelos dos chuveiros automáticos estão conforme o projeto aprovado? (2)</w:t>
            </w:r>
          </w:p>
        </w:tc>
        <w:tc>
          <w:tcPr>
            <w:tcW w:w="567" w:type="dxa"/>
            <w:shd w:val="clear" w:color="auto" w:fill="auto"/>
            <w:noWrap/>
            <w:vAlign w:val="center"/>
            <w:hideMark/>
          </w:tcPr>
          <w:p w:rsidR="00EE24F2" w:rsidRPr="000259C9" w:rsidRDefault="00EE24F2" w:rsidP="00956BCD">
            <w:pPr>
              <w:spacing w:before="20" w:after="20"/>
              <w:jc w:val="center"/>
              <w:rPr>
                <w:rFonts w:ascii="Arial" w:eastAsia="Times New Roman" w:hAnsi="Arial" w:cs="Arial"/>
                <w:sz w:val="16"/>
                <w:szCs w:val="16"/>
                <w:lang w:eastAsia="pt-BR"/>
              </w:rPr>
            </w:pPr>
          </w:p>
        </w:tc>
        <w:tc>
          <w:tcPr>
            <w:tcW w:w="567" w:type="dxa"/>
            <w:shd w:val="clear" w:color="auto" w:fill="auto"/>
            <w:noWrap/>
            <w:vAlign w:val="center"/>
            <w:hideMark/>
          </w:tcPr>
          <w:p w:rsidR="00EE24F2" w:rsidRPr="000259C9" w:rsidRDefault="00EE24F2" w:rsidP="00956BCD">
            <w:pPr>
              <w:spacing w:before="20" w:after="20"/>
              <w:jc w:val="center"/>
              <w:rPr>
                <w:rFonts w:ascii="Arial" w:eastAsia="Times New Roman" w:hAnsi="Arial" w:cs="Arial"/>
                <w:sz w:val="16"/>
                <w:szCs w:val="16"/>
                <w:lang w:eastAsia="pt-BR"/>
              </w:rPr>
            </w:pPr>
          </w:p>
        </w:tc>
      </w:tr>
      <w:tr w:rsidR="00EE24F2" w:rsidRPr="000259C9" w:rsidTr="00956BCD">
        <w:trPr>
          <w:trHeight w:val="283"/>
        </w:trPr>
        <w:tc>
          <w:tcPr>
            <w:tcW w:w="491" w:type="dxa"/>
            <w:vAlign w:val="center"/>
          </w:tcPr>
          <w:p w:rsidR="00EE24F2" w:rsidRPr="000259C9" w:rsidRDefault="00EE24F2" w:rsidP="00956BCD">
            <w:pPr>
              <w:spacing w:before="20" w:after="20"/>
              <w:jc w:val="center"/>
              <w:rPr>
                <w:rFonts w:ascii="Arial" w:eastAsia="Times New Roman" w:hAnsi="Arial" w:cs="Arial"/>
                <w:b/>
                <w:sz w:val="16"/>
                <w:szCs w:val="16"/>
                <w:lang w:eastAsia="pt-BR"/>
              </w:rPr>
            </w:pPr>
            <w:r w:rsidRPr="000259C9">
              <w:rPr>
                <w:rFonts w:ascii="Arial" w:eastAsia="Times New Roman" w:hAnsi="Arial" w:cs="Arial"/>
                <w:b/>
                <w:sz w:val="16"/>
                <w:szCs w:val="16"/>
                <w:lang w:eastAsia="pt-BR"/>
              </w:rPr>
              <w:t>1.5</w:t>
            </w:r>
          </w:p>
        </w:tc>
        <w:tc>
          <w:tcPr>
            <w:tcW w:w="8860" w:type="dxa"/>
            <w:shd w:val="clear" w:color="auto" w:fill="auto"/>
            <w:noWrap/>
            <w:vAlign w:val="center"/>
            <w:hideMark/>
          </w:tcPr>
          <w:p w:rsidR="00EE24F2" w:rsidRPr="000259C9" w:rsidRDefault="00EE24F2" w:rsidP="00956BCD">
            <w:pPr>
              <w:spacing w:before="20" w:after="20"/>
              <w:rPr>
                <w:rFonts w:ascii="Arial" w:eastAsia="Times New Roman" w:hAnsi="Arial" w:cs="Arial"/>
                <w:sz w:val="16"/>
                <w:szCs w:val="16"/>
                <w:lang w:eastAsia="pt-BR"/>
              </w:rPr>
            </w:pPr>
            <w:r w:rsidRPr="000259C9">
              <w:rPr>
                <w:rFonts w:ascii="Arial" w:eastAsia="Times New Roman" w:hAnsi="Arial" w:cs="Arial"/>
                <w:sz w:val="16"/>
                <w:szCs w:val="16"/>
                <w:lang w:eastAsia="pt-BR"/>
              </w:rPr>
              <w:t>Os chuveiros estão isentos de corpos estranhos (inclusive tinta) ou danos físicos como indicado pelo catálogo do fabrica</w:t>
            </w:r>
            <w:r w:rsidRPr="000259C9">
              <w:rPr>
                <w:rFonts w:ascii="Arial" w:eastAsia="Times New Roman" w:hAnsi="Arial" w:cs="Arial"/>
                <w:sz w:val="16"/>
                <w:szCs w:val="16"/>
                <w:lang w:eastAsia="pt-BR"/>
              </w:rPr>
              <w:t>n</w:t>
            </w:r>
            <w:r w:rsidRPr="000259C9">
              <w:rPr>
                <w:rFonts w:ascii="Arial" w:eastAsia="Times New Roman" w:hAnsi="Arial" w:cs="Arial"/>
                <w:sz w:val="16"/>
                <w:szCs w:val="16"/>
                <w:lang w:eastAsia="pt-BR"/>
              </w:rPr>
              <w:t>te?</w:t>
            </w:r>
          </w:p>
        </w:tc>
        <w:tc>
          <w:tcPr>
            <w:tcW w:w="567" w:type="dxa"/>
            <w:shd w:val="clear" w:color="auto" w:fill="auto"/>
            <w:noWrap/>
            <w:vAlign w:val="center"/>
            <w:hideMark/>
          </w:tcPr>
          <w:p w:rsidR="00EE24F2" w:rsidRPr="000259C9" w:rsidRDefault="00EE24F2" w:rsidP="00956BCD">
            <w:pPr>
              <w:spacing w:before="20" w:after="20"/>
              <w:jc w:val="center"/>
              <w:rPr>
                <w:rFonts w:ascii="Arial" w:eastAsia="Times New Roman" w:hAnsi="Arial" w:cs="Arial"/>
                <w:sz w:val="16"/>
                <w:szCs w:val="16"/>
                <w:lang w:eastAsia="pt-BR"/>
              </w:rPr>
            </w:pPr>
          </w:p>
        </w:tc>
        <w:tc>
          <w:tcPr>
            <w:tcW w:w="567" w:type="dxa"/>
            <w:shd w:val="clear" w:color="auto" w:fill="auto"/>
            <w:noWrap/>
            <w:vAlign w:val="center"/>
            <w:hideMark/>
          </w:tcPr>
          <w:p w:rsidR="00EE24F2" w:rsidRPr="000259C9" w:rsidRDefault="00EE24F2" w:rsidP="00956BCD">
            <w:pPr>
              <w:spacing w:before="20" w:after="20"/>
              <w:jc w:val="center"/>
              <w:rPr>
                <w:rFonts w:ascii="Arial" w:eastAsia="Times New Roman" w:hAnsi="Arial" w:cs="Arial"/>
                <w:sz w:val="16"/>
                <w:szCs w:val="16"/>
                <w:lang w:eastAsia="pt-BR"/>
              </w:rPr>
            </w:pPr>
          </w:p>
        </w:tc>
      </w:tr>
      <w:tr w:rsidR="00EE24F2" w:rsidRPr="000259C9" w:rsidTr="00956BCD">
        <w:trPr>
          <w:trHeight w:val="283"/>
        </w:trPr>
        <w:tc>
          <w:tcPr>
            <w:tcW w:w="491" w:type="dxa"/>
            <w:vAlign w:val="center"/>
          </w:tcPr>
          <w:p w:rsidR="00EE24F2" w:rsidRPr="000259C9" w:rsidRDefault="00EE24F2" w:rsidP="00956BCD">
            <w:pPr>
              <w:spacing w:before="20" w:after="20"/>
              <w:jc w:val="center"/>
              <w:rPr>
                <w:rFonts w:ascii="Arial" w:eastAsia="Times New Roman" w:hAnsi="Arial" w:cs="Arial"/>
                <w:b/>
                <w:sz w:val="16"/>
                <w:szCs w:val="16"/>
                <w:lang w:eastAsia="pt-BR"/>
              </w:rPr>
            </w:pPr>
            <w:r w:rsidRPr="000259C9">
              <w:rPr>
                <w:rFonts w:ascii="Arial" w:eastAsia="Times New Roman" w:hAnsi="Arial" w:cs="Arial"/>
                <w:b/>
                <w:sz w:val="16"/>
                <w:szCs w:val="16"/>
                <w:lang w:eastAsia="pt-BR"/>
              </w:rPr>
              <w:t>1.6</w:t>
            </w:r>
          </w:p>
        </w:tc>
        <w:tc>
          <w:tcPr>
            <w:tcW w:w="8860" w:type="dxa"/>
            <w:shd w:val="clear" w:color="auto" w:fill="auto"/>
            <w:noWrap/>
            <w:vAlign w:val="center"/>
            <w:hideMark/>
          </w:tcPr>
          <w:p w:rsidR="00EE24F2" w:rsidRPr="000259C9" w:rsidRDefault="00EE24F2" w:rsidP="00956BCD">
            <w:pPr>
              <w:spacing w:before="20" w:after="20"/>
              <w:rPr>
                <w:rFonts w:ascii="Arial" w:eastAsia="Times New Roman" w:hAnsi="Arial" w:cs="Arial"/>
                <w:sz w:val="16"/>
                <w:szCs w:val="16"/>
                <w:lang w:eastAsia="pt-BR"/>
              </w:rPr>
            </w:pPr>
            <w:r w:rsidRPr="000259C9">
              <w:rPr>
                <w:rFonts w:ascii="Arial" w:eastAsia="Times New Roman" w:hAnsi="Arial" w:cs="Arial"/>
                <w:sz w:val="16"/>
                <w:szCs w:val="16"/>
                <w:lang w:eastAsia="pt-BR"/>
              </w:rPr>
              <w:t>Os chuveiros estão instalados na posição correta, conforme projeto técnico aprovado (teto, prateleiras, etc.)?</w:t>
            </w:r>
          </w:p>
        </w:tc>
        <w:tc>
          <w:tcPr>
            <w:tcW w:w="567" w:type="dxa"/>
            <w:shd w:val="clear" w:color="auto" w:fill="auto"/>
            <w:noWrap/>
            <w:vAlign w:val="center"/>
            <w:hideMark/>
          </w:tcPr>
          <w:p w:rsidR="00EE24F2" w:rsidRPr="000259C9" w:rsidRDefault="00EE24F2" w:rsidP="00956BCD">
            <w:pPr>
              <w:spacing w:before="20" w:after="20"/>
              <w:jc w:val="center"/>
              <w:rPr>
                <w:rFonts w:ascii="Arial" w:eastAsia="Times New Roman" w:hAnsi="Arial" w:cs="Arial"/>
                <w:sz w:val="16"/>
                <w:szCs w:val="16"/>
                <w:lang w:eastAsia="pt-BR"/>
              </w:rPr>
            </w:pPr>
          </w:p>
        </w:tc>
        <w:tc>
          <w:tcPr>
            <w:tcW w:w="567" w:type="dxa"/>
            <w:shd w:val="clear" w:color="auto" w:fill="auto"/>
            <w:noWrap/>
            <w:vAlign w:val="center"/>
            <w:hideMark/>
          </w:tcPr>
          <w:p w:rsidR="00EE24F2" w:rsidRPr="000259C9" w:rsidRDefault="00EE24F2" w:rsidP="00956BCD">
            <w:pPr>
              <w:spacing w:before="20" w:after="20"/>
              <w:jc w:val="center"/>
              <w:rPr>
                <w:rFonts w:ascii="Arial" w:eastAsia="Times New Roman" w:hAnsi="Arial" w:cs="Arial"/>
                <w:sz w:val="16"/>
                <w:szCs w:val="16"/>
                <w:lang w:eastAsia="pt-BR"/>
              </w:rPr>
            </w:pPr>
          </w:p>
        </w:tc>
      </w:tr>
      <w:tr w:rsidR="00EE24F2" w:rsidRPr="000259C9" w:rsidTr="00956BCD">
        <w:trPr>
          <w:trHeight w:val="283"/>
        </w:trPr>
        <w:tc>
          <w:tcPr>
            <w:tcW w:w="491" w:type="dxa"/>
            <w:vAlign w:val="center"/>
          </w:tcPr>
          <w:p w:rsidR="00EE24F2" w:rsidRPr="000259C9" w:rsidRDefault="00EE24F2" w:rsidP="00956BCD">
            <w:pPr>
              <w:spacing w:before="20" w:after="20"/>
              <w:jc w:val="center"/>
              <w:rPr>
                <w:rFonts w:ascii="Arial" w:eastAsia="Times New Roman" w:hAnsi="Arial" w:cs="Arial"/>
                <w:b/>
                <w:sz w:val="16"/>
                <w:szCs w:val="16"/>
                <w:lang w:eastAsia="pt-BR"/>
              </w:rPr>
            </w:pPr>
            <w:r w:rsidRPr="000259C9">
              <w:rPr>
                <w:rFonts w:ascii="Arial" w:eastAsia="Times New Roman" w:hAnsi="Arial" w:cs="Arial"/>
                <w:b/>
                <w:sz w:val="16"/>
                <w:szCs w:val="16"/>
                <w:lang w:eastAsia="pt-BR"/>
              </w:rPr>
              <w:t>1.7</w:t>
            </w:r>
          </w:p>
        </w:tc>
        <w:tc>
          <w:tcPr>
            <w:tcW w:w="8860" w:type="dxa"/>
            <w:shd w:val="clear" w:color="auto" w:fill="auto"/>
            <w:noWrap/>
            <w:vAlign w:val="center"/>
            <w:hideMark/>
          </w:tcPr>
          <w:p w:rsidR="00EE24F2" w:rsidRPr="000259C9" w:rsidRDefault="00EE24F2" w:rsidP="00956BCD">
            <w:pPr>
              <w:spacing w:before="20" w:after="20"/>
              <w:rPr>
                <w:rFonts w:ascii="Arial" w:eastAsia="Times New Roman" w:hAnsi="Arial" w:cs="Arial"/>
                <w:sz w:val="16"/>
                <w:szCs w:val="16"/>
                <w:lang w:eastAsia="pt-BR"/>
              </w:rPr>
            </w:pPr>
            <w:r w:rsidRPr="000259C9">
              <w:rPr>
                <w:rFonts w:ascii="Arial" w:eastAsia="Times New Roman" w:hAnsi="Arial" w:cs="Arial"/>
                <w:sz w:val="16"/>
                <w:szCs w:val="16"/>
                <w:lang w:eastAsia="pt-BR"/>
              </w:rPr>
              <w:t>A distância entre os chuveiros ou entre os chuveiros e às paredes está correta?</w:t>
            </w:r>
          </w:p>
        </w:tc>
        <w:tc>
          <w:tcPr>
            <w:tcW w:w="567" w:type="dxa"/>
            <w:shd w:val="clear" w:color="auto" w:fill="auto"/>
            <w:noWrap/>
            <w:vAlign w:val="center"/>
            <w:hideMark/>
          </w:tcPr>
          <w:p w:rsidR="00EE24F2" w:rsidRPr="000259C9" w:rsidRDefault="00EE24F2" w:rsidP="00956BCD">
            <w:pPr>
              <w:spacing w:before="20" w:after="20"/>
              <w:jc w:val="center"/>
              <w:rPr>
                <w:rFonts w:ascii="Arial" w:eastAsia="Times New Roman" w:hAnsi="Arial" w:cs="Arial"/>
                <w:sz w:val="16"/>
                <w:szCs w:val="16"/>
                <w:lang w:eastAsia="pt-BR"/>
              </w:rPr>
            </w:pPr>
          </w:p>
        </w:tc>
        <w:tc>
          <w:tcPr>
            <w:tcW w:w="567" w:type="dxa"/>
            <w:shd w:val="clear" w:color="auto" w:fill="auto"/>
            <w:noWrap/>
            <w:vAlign w:val="center"/>
            <w:hideMark/>
          </w:tcPr>
          <w:p w:rsidR="00EE24F2" w:rsidRPr="000259C9" w:rsidRDefault="00EE24F2" w:rsidP="00956BCD">
            <w:pPr>
              <w:spacing w:before="20" w:after="20"/>
              <w:jc w:val="center"/>
              <w:rPr>
                <w:rFonts w:ascii="Arial" w:eastAsia="Times New Roman" w:hAnsi="Arial" w:cs="Arial"/>
                <w:sz w:val="16"/>
                <w:szCs w:val="16"/>
                <w:lang w:eastAsia="pt-BR"/>
              </w:rPr>
            </w:pPr>
          </w:p>
        </w:tc>
      </w:tr>
      <w:tr w:rsidR="00EE24F2" w:rsidRPr="000259C9" w:rsidTr="00956BCD">
        <w:trPr>
          <w:trHeight w:val="283"/>
        </w:trPr>
        <w:tc>
          <w:tcPr>
            <w:tcW w:w="491" w:type="dxa"/>
            <w:vAlign w:val="center"/>
          </w:tcPr>
          <w:p w:rsidR="00EE24F2" w:rsidRPr="000259C9" w:rsidRDefault="00EE24F2" w:rsidP="00956BCD">
            <w:pPr>
              <w:spacing w:before="20" w:after="20"/>
              <w:jc w:val="center"/>
              <w:rPr>
                <w:rFonts w:ascii="Arial" w:eastAsia="Times New Roman" w:hAnsi="Arial" w:cs="Arial"/>
                <w:b/>
                <w:sz w:val="16"/>
                <w:szCs w:val="16"/>
                <w:lang w:eastAsia="pt-BR"/>
              </w:rPr>
            </w:pPr>
            <w:r w:rsidRPr="000259C9">
              <w:rPr>
                <w:rFonts w:ascii="Arial" w:eastAsia="Times New Roman" w:hAnsi="Arial" w:cs="Arial"/>
                <w:b/>
                <w:sz w:val="16"/>
                <w:szCs w:val="16"/>
                <w:lang w:eastAsia="pt-BR"/>
              </w:rPr>
              <w:t>1.8</w:t>
            </w:r>
          </w:p>
        </w:tc>
        <w:tc>
          <w:tcPr>
            <w:tcW w:w="8860" w:type="dxa"/>
            <w:shd w:val="clear" w:color="auto" w:fill="auto"/>
            <w:noWrap/>
            <w:vAlign w:val="center"/>
            <w:hideMark/>
          </w:tcPr>
          <w:p w:rsidR="00EE24F2" w:rsidRPr="000259C9" w:rsidRDefault="00EE24F2" w:rsidP="00956BCD">
            <w:pPr>
              <w:spacing w:before="20" w:after="20"/>
              <w:rPr>
                <w:rFonts w:ascii="Arial" w:eastAsia="Times New Roman" w:hAnsi="Arial" w:cs="Arial"/>
                <w:sz w:val="16"/>
                <w:szCs w:val="16"/>
                <w:lang w:eastAsia="pt-BR"/>
              </w:rPr>
            </w:pPr>
            <w:r w:rsidRPr="000259C9">
              <w:rPr>
                <w:rFonts w:ascii="Arial" w:eastAsia="Times New Roman" w:hAnsi="Arial" w:cs="Arial"/>
                <w:sz w:val="16"/>
                <w:szCs w:val="16"/>
                <w:lang w:eastAsia="pt-BR"/>
              </w:rPr>
              <w:t>Os chuveiros estão desobstruídos em relação a obstruções junto ao teto tais como vigas, treliças, terças, dutos e afins? (1)</w:t>
            </w:r>
          </w:p>
        </w:tc>
        <w:tc>
          <w:tcPr>
            <w:tcW w:w="567" w:type="dxa"/>
            <w:shd w:val="clear" w:color="auto" w:fill="auto"/>
            <w:noWrap/>
            <w:vAlign w:val="center"/>
            <w:hideMark/>
          </w:tcPr>
          <w:p w:rsidR="00EE24F2" w:rsidRPr="000259C9" w:rsidRDefault="00EE24F2" w:rsidP="00956BCD">
            <w:pPr>
              <w:spacing w:before="20" w:after="20"/>
              <w:jc w:val="center"/>
              <w:rPr>
                <w:rFonts w:ascii="Arial" w:eastAsia="Times New Roman" w:hAnsi="Arial" w:cs="Arial"/>
                <w:sz w:val="16"/>
                <w:szCs w:val="16"/>
                <w:lang w:eastAsia="pt-BR"/>
              </w:rPr>
            </w:pPr>
          </w:p>
        </w:tc>
        <w:tc>
          <w:tcPr>
            <w:tcW w:w="567" w:type="dxa"/>
            <w:shd w:val="clear" w:color="auto" w:fill="auto"/>
            <w:noWrap/>
            <w:vAlign w:val="center"/>
            <w:hideMark/>
          </w:tcPr>
          <w:p w:rsidR="00EE24F2" w:rsidRPr="000259C9" w:rsidRDefault="00EE24F2" w:rsidP="00956BCD">
            <w:pPr>
              <w:spacing w:before="20" w:after="20"/>
              <w:jc w:val="center"/>
              <w:rPr>
                <w:rFonts w:ascii="Arial" w:eastAsia="Times New Roman" w:hAnsi="Arial" w:cs="Arial"/>
                <w:sz w:val="16"/>
                <w:szCs w:val="16"/>
                <w:lang w:eastAsia="pt-BR"/>
              </w:rPr>
            </w:pPr>
          </w:p>
        </w:tc>
      </w:tr>
      <w:tr w:rsidR="00EE24F2" w:rsidRPr="000259C9" w:rsidTr="00956BCD">
        <w:trPr>
          <w:trHeight w:val="283"/>
        </w:trPr>
        <w:tc>
          <w:tcPr>
            <w:tcW w:w="491" w:type="dxa"/>
            <w:vAlign w:val="center"/>
          </w:tcPr>
          <w:p w:rsidR="00EE24F2" w:rsidRPr="000259C9" w:rsidRDefault="00EE24F2" w:rsidP="00956BCD">
            <w:pPr>
              <w:spacing w:before="20" w:after="20"/>
              <w:jc w:val="center"/>
              <w:rPr>
                <w:rFonts w:ascii="Arial" w:eastAsia="Times New Roman" w:hAnsi="Arial" w:cs="Arial"/>
                <w:b/>
                <w:sz w:val="16"/>
                <w:szCs w:val="16"/>
                <w:lang w:eastAsia="pt-BR"/>
              </w:rPr>
            </w:pPr>
            <w:r w:rsidRPr="000259C9">
              <w:rPr>
                <w:rFonts w:ascii="Arial" w:eastAsia="Times New Roman" w:hAnsi="Arial" w:cs="Arial"/>
                <w:b/>
                <w:sz w:val="16"/>
                <w:szCs w:val="16"/>
                <w:lang w:eastAsia="pt-BR"/>
              </w:rPr>
              <w:t>1.9</w:t>
            </w:r>
          </w:p>
        </w:tc>
        <w:tc>
          <w:tcPr>
            <w:tcW w:w="8860" w:type="dxa"/>
            <w:shd w:val="clear" w:color="auto" w:fill="auto"/>
            <w:noWrap/>
            <w:vAlign w:val="center"/>
            <w:hideMark/>
          </w:tcPr>
          <w:p w:rsidR="00EE24F2" w:rsidRPr="000259C9" w:rsidRDefault="00EE24F2" w:rsidP="00956BCD">
            <w:pPr>
              <w:spacing w:before="20" w:after="20"/>
              <w:rPr>
                <w:rFonts w:ascii="Arial" w:eastAsia="Times New Roman" w:hAnsi="Arial" w:cs="Arial"/>
                <w:sz w:val="16"/>
                <w:szCs w:val="16"/>
                <w:lang w:eastAsia="pt-BR"/>
              </w:rPr>
            </w:pPr>
            <w:r w:rsidRPr="000259C9">
              <w:rPr>
                <w:rFonts w:ascii="Arial" w:eastAsia="Times New Roman" w:hAnsi="Arial" w:cs="Arial"/>
                <w:sz w:val="16"/>
                <w:szCs w:val="16"/>
                <w:lang w:eastAsia="pt-BR"/>
              </w:rPr>
              <w:t xml:space="preserve">Os chuveiros próximos ao teto estão desobstruídos em relação a elementos tais como luminárias, dutos, </w:t>
            </w:r>
            <w:proofErr w:type="spellStart"/>
            <w:r w:rsidRPr="000259C9">
              <w:rPr>
                <w:rFonts w:ascii="Arial" w:eastAsia="Times New Roman" w:hAnsi="Arial" w:cs="Arial"/>
                <w:sz w:val="16"/>
                <w:szCs w:val="16"/>
                <w:lang w:eastAsia="pt-BR"/>
              </w:rPr>
              <w:t>eletrocalhas</w:t>
            </w:r>
            <w:proofErr w:type="spellEnd"/>
            <w:r w:rsidRPr="000259C9">
              <w:rPr>
                <w:rFonts w:ascii="Arial" w:eastAsia="Times New Roman" w:hAnsi="Arial" w:cs="Arial"/>
                <w:sz w:val="16"/>
                <w:szCs w:val="16"/>
                <w:lang w:eastAsia="pt-BR"/>
              </w:rPr>
              <w:t>, passarelas, ventiladores e afins? (1)</w:t>
            </w:r>
          </w:p>
        </w:tc>
        <w:tc>
          <w:tcPr>
            <w:tcW w:w="567" w:type="dxa"/>
            <w:shd w:val="clear" w:color="auto" w:fill="auto"/>
            <w:noWrap/>
            <w:vAlign w:val="center"/>
            <w:hideMark/>
          </w:tcPr>
          <w:p w:rsidR="00EE24F2" w:rsidRPr="000259C9" w:rsidRDefault="00EE24F2" w:rsidP="00956BCD">
            <w:pPr>
              <w:spacing w:before="20" w:after="20"/>
              <w:jc w:val="center"/>
              <w:rPr>
                <w:rFonts w:ascii="Arial" w:eastAsia="Times New Roman" w:hAnsi="Arial" w:cs="Arial"/>
                <w:sz w:val="16"/>
                <w:szCs w:val="16"/>
                <w:lang w:eastAsia="pt-BR"/>
              </w:rPr>
            </w:pPr>
          </w:p>
        </w:tc>
        <w:tc>
          <w:tcPr>
            <w:tcW w:w="567" w:type="dxa"/>
            <w:shd w:val="clear" w:color="auto" w:fill="auto"/>
            <w:noWrap/>
            <w:vAlign w:val="center"/>
            <w:hideMark/>
          </w:tcPr>
          <w:p w:rsidR="00EE24F2" w:rsidRPr="000259C9" w:rsidRDefault="00EE24F2" w:rsidP="00956BCD">
            <w:pPr>
              <w:spacing w:before="20" w:after="20"/>
              <w:jc w:val="center"/>
              <w:rPr>
                <w:rFonts w:ascii="Arial" w:eastAsia="Times New Roman" w:hAnsi="Arial" w:cs="Arial"/>
                <w:sz w:val="16"/>
                <w:szCs w:val="16"/>
                <w:lang w:eastAsia="pt-BR"/>
              </w:rPr>
            </w:pPr>
          </w:p>
        </w:tc>
      </w:tr>
      <w:tr w:rsidR="00EE24F2" w:rsidRPr="000259C9" w:rsidTr="00956BCD">
        <w:trPr>
          <w:trHeight w:val="283"/>
        </w:trPr>
        <w:tc>
          <w:tcPr>
            <w:tcW w:w="491" w:type="dxa"/>
            <w:vAlign w:val="center"/>
          </w:tcPr>
          <w:p w:rsidR="00EE24F2" w:rsidRPr="000259C9" w:rsidRDefault="00EE24F2" w:rsidP="00956BCD">
            <w:pPr>
              <w:spacing w:before="20" w:after="20"/>
              <w:jc w:val="center"/>
              <w:rPr>
                <w:rFonts w:ascii="Arial" w:eastAsia="Times New Roman" w:hAnsi="Arial" w:cs="Arial"/>
                <w:b/>
                <w:sz w:val="16"/>
                <w:szCs w:val="16"/>
                <w:lang w:eastAsia="pt-BR"/>
              </w:rPr>
            </w:pPr>
            <w:r w:rsidRPr="000259C9">
              <w:rPr>
                <w:rFonts w:ascii="Arial" w:eastAsia="Times New Roman" w:hAnsi="Arial" w:cs="Arial"/>
                <w:b/>
                <w:sz w:val="16"/>
                <w:szCs w:val="16"/>
                <w:lang w:eastAsia="pt-BR"/>
              </w:rPr>
              <w:t>1.10</w:t>
            </w:r>
          </w:p>
        </w:tc>
        <w:tc>
          <w:tcPr>
            <w:tcW w:w="8860" w:type="dxa"/>
            <w:shd w:val="clear" w:color="auto" w:fill="auto"/>
            <w:noWrap/>
            <w:vAlign w:val="center"/>
            <w:hideMark/>
          </w:tcPr>
          <w:p w:rsidR="00EE24F2" w:rsidRPr="000259C9" w:rsidRDefault="00EE24F2" w:rsidP="00956BCD">
            <w:pPr>
              <w:spacing w:before="20" w:after="20"/>
              <w:rPr>
                <w:rFonts w:ascii="Arial" w:eastAsia="Times New Roman" w:hAnsi="Arial" w:cs="Arial"/>
                <w:sz w:val="16"/>
                <w:szCs w:val="16"/>
                <w:lang w:eastAsia="pt-BR"/>
              </w:rPr>
            </w:pPr>
            <w:r w:rsidRPr="000259C9">
              <w:rPr>
                <w:rFonts w:ascii="Arial" w:eastAsia="Times New Roman" w:hAnsi="Arial" w:cs="Arial"/>
                <w:sz w:val="16"/>
                <w:szCs w:val="16"/>
                <w:lang w:eastAsia="pt-BR"/>
              </w:rPr>
              <w:t>Os chuveiros estão desobstruídos em relação a elementos verticais de meia altura tais como biombos, divisórias baixas e afins? (1)</w:t>
            </w:r>
          </w:p>
        </w:tc>
        <w:tc>
          <w:tcPr>
            <w:tcW w:w="567" w:type="dxa"/>
            <w:shd w:val="clear" w:color="auto" w:fill="auto"/>
            <w:noWrap/>
            <w:vAlign w:val="center"/>
            <w:hideMark/>
          </w:tcPr>
          <w:p w:rsidR="00EE24F2" w:rsidRPr="000259C9" w:rsidRDefault="00EE24F2" w:rsidP="00956BCD">
            <w:pPr>
              <w:spacing w:before="20" w:after="20"/>
              <w:jc w:val="center"/>
              <w:rPr>
                <w:rFonts w:ascii="Arial" w:eastAsia="Times New Roman" w:hAnsi="Arial" w:cs="Arial"/>
                <w:sz w:val="16"/>
                <w:szCs w:val="16"/>
                <w:lang w:eastAsia="pt-BR"/>
              </w:rPr>
            </w:pPr>
          </w:p>
        </w:tc>
        <w:tc>
          <w:tcPr>
            <w:tcW w:w="567" w:type="dxa"/>
            <w:shd w:val="clear" w:color="auto" w:fill="auto"/>
            <w:noWrap/>
            <w:vAlign w:val="center"/>
            <w:hideMark/>
          </w:tcPr>
          <w:p w:rsidR="00EE24F2" w:rsidRPr="000259C9" w:rsidRDefault="00EE24F2" w:rsidP="00956BCD">
            <w:pPr>
              <w:spacing w:before="20" w:after="20"/>
              <w:jc w:val="center"/>
              <w:rPr>
                <w:rFonts w:ascii="Arial" w:eastAsia="Times New Roman" w:hAnsi="Arial" w:cs="Arial"/>
                <w:sz w:val="16"/>
                <w:szCs w:val="16"/>
                <w:lang w:eastAsia="pt-BR"/>
              </w:rPr>
            </w:pPr>
          </w:p>
        </w:tc>
      </w:tr>
      <w:tr w:rsidR="00EE24F2" w:rsidRPr="000259C9" w:rsidTr="00956BCD">
        <w:trPr>
          <w:trHeight w:val="283"/>
        </w:trPr>
        <w:tc>
          <w:tcPr>
            <w:tcW w:w="491" w:type="dxa"/>
            <w:vAlign w:val="center"/>
          </w:tcPr>
          <w:p w:rsidR="00EE24F2" w:rsidRPr="000259C9" w:rsidRDefault="00EE24F2" w:rsidP="00956BCD">
            <w:pPr>
              <w:spacing w:before="20" w:after="20"/>
              <w:jc w:val="center"/>
              <w:rPr>
                <w:rFonts w:ascii="Arial" w:eastAsia="Times New Roman" w:hAnsi="Arial" w:cs="Arial"/>
                <w:b/>
                <w:sz w:val="16"/>
                <w:szCs w:val="16"/>
                <w:lang w:eastAsia="pt-BR"/>
              </w:rPr>
            </w:pPr>
            <w:r w:rsidRPr="000259C9">
              <w:rPr>
                <w:rFonts w:ascii="Arial" w:eastAsia="Times New Roman" w:hAnsi="Arial" w:cs="Arial"/>
                <w:b/>
                <w:sz w:val="16"/>
                <w:szCs w:val="16"/>
                <w:lang w:eastAsia="pt-BR"/>
              </w:rPr>
              <w:t>1.11</w:t>
            </w:r>
          </w:p>
        </w:tc>
        <w:tc>
          <w:tcPr>
            <w:tcW w:w="8860" w:type="dxa"/>
            <w:shd w:val="clear" w:color="auto" w:fill="auto"/>
            <w:noWrap/>
            <w:vAlign w:val="center"/>
            <w:hideMark/>
          </w:tcPr>
          <w:p w:rsidR="00EE24F2" w:rsidRPr="000259C9" w:rsidRDefault="00EE24F2" w:rsidP="00956BCD">
            <w:pPr>
              <w:spacing w:before="20" w:after="20"/>
              <w:rPr>
                <w:rFonts w:ascii="Arial" w:eastAsia="Times New Roman" w:hAnsi="Arial" w:cs="Arial"/>
                <w:sz w:val="16"/>
                <w:szCs w:val="16"/>
                <w:lang w:eastAsia="pt-BR"/>
              </w:rPr>
            </w:pPr>
            <w:r w:rsidRPr="000259C9">
              <w:rPr>
                <w:rFonts w:ascii="Arial" w:eastAsia="Times New Roman" w:hAnsi="Arial" w:cs="Arial"/>
                <w:sz w:val="16"/>
                <w:szCs w:val="16"/>
                <w:lang w:eastAsia="pt-BR"/>
              </w:rPr>
              <w:t>Os chuveiros estão desobstruídos em relação aos pilares? (1)</w:t>
            </w:r>
          </w:p>
        </w:tc>
        <w:tc>
          <w:tcPr>
            <w:tcW w:w="567" w:type="dxa"/>
            <w:shd w:val="clear" w:color="auto" w:fill="auto"/>
            <w:noWrap/>
            <w:vAlign w:val="center"/>
            <w:hideMark/>
          </w:tcPr>
          <w:p w:rsidR="00EE24F2" w:rsidRPr="000259C9" w:rsidRDefault="00EE24F2" w:rsidP="00956BCD">
            <w:pPr>
              <w:spacing w:before="20" w:after="20"/>
              <w:jc w:val="center"/>
              <w:rPr>
                <w:rFonts w:ascii="Arial" w:eastAsia="Times New Roman" w:hAnsi="Arial" w:cs="Arial"/>
                <w:sz w:val="16"/>
                <w:szCs w:val="16"/>
                <w:lang w:eastAsia="pt-BR"/>
              </w:rPr>
            </w:pPr>
          </w:p>
        </w:tc>
        <w:tc>
          <w:tcPr>
            <w:tcW w:w="567" w:type="dxa"/>
            <w:shd w:val="clear" w:color="auto" w:fill="auto"/>
            <w:noWrap/>
            <w:vAlign w:val="center"/>
            <w:hideMark/>
          </w:tcPr>
          <w:p w:rsidR="00EE24F2" w:rsidRPr="000259C9" w:rsidRDefault="00EE24F2" w:rsidP="00956BCD">
            <w:pPr>
              <w:spacing w:before="20" w:after="20"/>
              <w:jc w:val="center"/>
              <w:rPr>
                <w:rFonts w:ascii="Arial" w:eastAsia="Times New Roman" w:hAnsi="Arial" w:cs="Arial"/>
                <w:sz w:val="16"/>
                <w:szCs w:val="16"/>
                <w:lang w:eastAsia="pt-BR"/>
              </w:rPr>
            </w:pPr>
          </w:p>
        </w:tc>
      </w:tr>
      <w:tr w:rsidR="00EE24F2" w:rsidRPr="000259C9" w:rsidTr="00956BCD">
        <w:trPr>
          <w:trHeight w:val="283"/>
        </w:trPr>
        <w:tc>
          <w:tcPr>
            <w:tcW w:w="491" w:type="dxa"/>
            <w:vAlign w:val="center"/>
          </w:tcPr>
          <w:p w:rsidR="00EE24F2" w:rsidRPr="000259C9" w:rsidRDefault="00EE24F2" w:rsidP="00956BCD">
            <w:pPr>
              <w:spacing w:before="20" w:after="20"/>
              <w:jc w:val="center"/>
              <w:rPr>
                <w:rFonts w:ascii="Arial" w:eastAsia="Times New Roman" w:hAnsi="Arial" w:cs="Arial"/>
                <w:b/>
                <w:sz w:val="16"/>
                <w:szCs w:val="16"/>
                <w:lang w:eastAsia="pt-BR"/>
              </w:rPr>
            </w:pPr>
            <w:r w:rsidRPr="000259C9">
              <w:rPr>
                <w:rFonts w:ascii="Arial" w:eastAsia="Times New Roman" w:hAnsi="Arial" w:cs="Arial"/>
                <w:b/>
                <w:sz w:val="16"/>
                <w:szCs w:val="16"/>
                <w:lang w:eastAsia="pt-BR"/>
              </w:rPr>
              <w:t>1.12</w:t>
            </w:r>
          </w:p>
        </w:tc>
        <w:tc>
          <w:tcPr>
            <w:tcW w:w="8860" w:type="dxa"/>
            <w:shd w:val="clear" w:color="auto" w:fill="auto"/>
            <w:noWrap/>
            <w:vAlign w:val="center"/>
            <w:hideMark/>
          </w:tcPr>
          <w:p w:rsidR="00EE24F2" w:rsidRPr="000259C9" w:rsidRDefault="00EE24F2" w:rsidP="00956BCD">
            <w:pPr>
              <w:spacing w:before="20" w:after="20"/>
              <w:rPr>
                <w:rFonts w:ascii="Arial" w:eastAsia="Times New Roman" w:hAnsi="Arial" w:cs="Arial"/>
                <w:sz w:val="16"/>
                <w:szCs w:val="16"/>
                <w:lang w:eastAsia="pt-BR"/>
              </w:rPr>
            </w:pPr>
            <w:r w:rsidRPr="000259C9">
              <w:rPr>
                <w:rFonts w:ascii="Arial" w:eastAsia="Times New Roman" w:hAnsi="Arial" w:cs="Arial"/>
                <w:sz w:val="16"/>
                <w:szCs w:val="16"/>
                <w:lang w:eastAsia="pt-BR"/>
              </w:rPr>
              <w:t>Os chuveiros estão a uma distância adequada do forro ou teto?</w:t>
            </w:r>
          </w:p>
        </w:tc>
        <w:tc>
          <w:tcPr>
            <w:tcW w:w="567" w:type="dxa"/>
            <w:shd w:val="clear" w:color="auto" w:fill="auto"/>
            <w:noWrap/>
            <w:vAlign w:val="center"/>
            <w:hideMark/>
          </w:tcPr>
          <w:p w:rsidR="00EE24F2" w:rsidRPr="000259C9" w:rsidRDefault="00EE24F2" w:rsidP="00956BCD">
            <w:pPr>
              <w:spacing w:before="20" w:after="20"/>
              <w:jc w:val="center"/>
              <w:rPr>
                <w:rFonts w:ascii="Arial" w:eastAsia="Times New Roman" w:hAnsi="Arial" w:cs="Arial"/>
                <w:sz w:val="16"/>
                <w:szCs w:val="16"/>
                <w:lang w:eastAsia="pt-BR"/>
              </w:rPr>
            </w:pPr>
          </w:p>
        </w:tc>
        <w:tc>
          <w:tcPr>
            <w:tcW w:w="567" w:type="dxa"/>
            <w:shd w:val="clear" w:color="auto" w:fill="auto"/>
            <w:noWrap/>
            <w:vAlign w:val="center"/>
            <w:hideMark/>
          </w:tcPr>
          <w:p w:rsidR="00EE24F2" w:rsidRPr="000259C9" w:rsidRDefault="00EE24F2" w:rsidP="00956BCD">
            <w:pPr>
              <w:spacing w:before="20" w:after="20"/>
              <w:jc w:val="center"/>
              <w:rPr>
                <w:rFonts w:ascii="Arial" w:eastAsia="Times New Roman" w:hAnsi="Arial" w:cs="Arial"/>
                <w:sz w:val="16"/>
                <w:szCs w:val="16"/>
                <w:lang w:eastAsia="pt-BR"/>
              </w:rPr>
            </w:pPr>
          </w:p>
        </w:tc>
      </w:tr>
      <w:tr w:rsidR="00EE24F2" w:rsidRPr="000259C9" w:rsidTr="00956BCD">
        <w:trPr>
          <w:trHeight w:val="283"/>
        </w:trPr>
        <w:tc>
          <w:tcPr>
            <w:tcW w:w="491" w:type="dxa"/>
            <w:vAlign w:val="center"/>
          </w:tcPr>
          <w:p w:rsidR="00EE24F2" w:rsidRPr="000259C9" w:rsidRDefault="00EE24F2" w:rsidP="00956BCD">
            <w:pPr>
              <w:spacing w:before="20" w:after="20"/>
              <w:jc w:val="center"/>
              <w:rPr>
                <w:rFonts w:ascii="Arial" w:eastAsia="Times New Roman" w:hAnsi="Arial" w:cs="Arial"/>
                <w:b/>
                <w:sz w:val="16"/>
                <w:szCs w:val="16"/>
                <w:lang w:eastAsia="pt-BR"/>
              </w:rPr>
            </w:pPr>
            <w:r w:rsidRPr="000259C9">
              <w:rPr>
                <w:rFonts w:ascii="Arial" w:eastAsia="Times New Roman" w:hAnsi="Arial" w:cs="Arial"/>
                <w:b/>
                <w:sz w:val="16"/>
                <w:szCs w:val="16"/>
                <w:lang w:eastAsia="pt-BR"/>
              </w:rPr>
              <w:t>1.13</w:t>
            </w:r>
          </w:p>
        </w:tc>
        <w:tc>
          <w:tcPr>
            <w:tcW w:w="8860" w:type="dxa"/>
            <w:shd w:val="clear" w:color="auto" w:fill="auto"/>
            <w:noWrap/>
            <w:vAlign w:val="center"/>
            <w:hideMark/>
          </w:tcPr>
          <w:p w:rsidR="00EE24F2" w:rsidRPr="000259C9" w:rsidRDefault="00EE24F2" w:rsidP="00956BCD">
            <w:pPr>
              <w:spacing w:before="20" w:after="20"/>
              <w:rPr>
                <w:rFonts w:ascii="Arial" w:eastAsia="Times New Roman" w:hAnsi="Arial" w:cs="Arial"/>
                <w:sz w:val="16"/>
                <w:szCs w:val="16"/>
                <w:lang w:eastAsia="pt-BR"/>
              </w:rPr>
            </w:pPr>
            <w:r w:rsidRPr="000259C9">
              <w:rPr>
                <w:rFonts w:ascii="Arial" w:eastAsia="Times New Roman" w:hAnsi="Arial" w:cs="Arial"/>
                <w:sz w:val="16"/>
                <w:szCs w:val="16"/>
                <w:lang w:eastAsia="pt-BR"/>
              </w:rPr>
              <w:t>Em áreas de armazenagem, a distância entre os chuveiros e o topo do material armazenado é adequada?</w:t>
            </w:r>
          </w:p>
        </w:tc>
        <w:tc>
          <w:tcPr>
            <w:tcW w:w="567" w:type="dxa"/>
            <w:shd w:val="clear" w:color="auto" w:fill="auto"/>
            <w:noWrap/>
            <w:vAlign w:val="center"/>
            <w:hideMark/>
          </w:tcPr>
          <w:p w:rsidR="00EE24F2" w:rsidRPr="000259C9" w:rsidRDefault="00EE24F2" w:rsidP="00956BCD">
            <w:pPr>
              <w:spacing w:before="20" w:after="20"/>
              <w:jc w:val="center"/>
              <w:rPr>
                <w:rFonts w:ascii="Arial" w:eastAsia="Times New Roman" w:hAnsi="Arial" w:cs="Arial"/>
                <w:sz w:val="16"/>
                <w:szCs w:val="16"/>
                <w:lang w:eastAsia="pt-BR"/>
              </w:rPr>
            </w:pPr>
          </w:p>
        </w:tc>
        <w:tc>
          <w:tcPr>
            <w:tcW w:w="567" w:type="dxa"/>
            <w:shd w:val="clear" w:color="auto" w:fill="auto"/>
            <w:noWrap/>
            <w:vAlign w:val="center"/>
            <w:hideMark/>
          </w:tcPr>
          <w:p w:rsidR="00EE24F2" w:rsidRPr="000259C9" w:rsidRDefault="00EE24F2" w:rsidP="00956BCD">
            <w:pPr>
              <w:spacing w:before="20" w:after="20"/>
              <w:jc w:val="center"/>
              <w:rPr>
                <w:rFonts w:ascii="Arial" w:eastAsia="Times New Roman" w:hAnsi="Arial" w:cs="Arial"/>
                <w:sz w:val="16"/>
                <w:szCs w:val="16"/>
                <w:lang w:eastAsia="pt-BR"/>
              </w:rPr>
            </w:pPr>
          </w:p>
        </w:tc>
      </w:tr>
      <w:tr w:rsidR="00EE24F2" w:rsidRPr="000259C9" w:rsidTr="00956BCD">
        <w:trPr>
          <w:trHeight w:val="283"/>
        </w:trPr>
        <w:tc>
          <w:tcPr>
            <w:tcW w:w="491" w:type="dxa"/>
            <w:vAlign w:val="center"/>
          </w:tcPr>
          <w:p w:rsidR="00EE24F2" w:rsidRPr="000259C9" w:rsidRDefault="00EE24F2" w:rsidP="00956BCD">
            <w:pPr>
              <w:spacing w:before="20" w:after="20"/>
              <w:jc w:val="center"/>
              <w:rPr>
                <w:rFonts w:ascii="Arial" w:eastAsia="Times New Roman" w:hAnsi="Arial" w:cs="Arial"/>
                <w:b/>
                <w:sz w:val="16"/>
                <w:szCs w:val="16"/>
                <w:lang w:eastAsia="pt-BR"/>
              </w:rPr>
            </w:pPr>
            <w:r w:rsidRPr="000259C9">
              <w:rPr>
                <w:rFonts w:ascii="Arial" w:eastAsia="Times New Roman" w:hAnsi="Arial" w:cs="Arial"/>
                <w:b/>
                <w:sz w:val="16"/>
                <w:szCs w:val="16"/>
                <w:lang w:eastAsia="pt-BR"/>
              </w:rPr>
              <w:t>1.14</w:t>
            </w:r>
          </w:p>
        </w:tc>
        <w:tc>
          <w:tcPr>
            <w:tcW w:w="8860" w:type="dxa"/>
            <w:shd w:val="clear" w:color="auto" w:fill="auto"/>
            <w:noWrap/>
            <w:vAlign w:val="center"/>
            <w:hideMark/>
          </w:tcPr>
          <w:p w:rsidR="00EE24F2" w:rsidRPr="000259C9" w:rsidRDefault="00EE24F2" w:rsidP="00956BCD">
            <w:pPr>
              <w:spacing w:before="20" w:after="20"/>
              <w:rPr>
                <w:rFonts w:ascii="Arial" w:eastAsia="Times New Roman" w:hAnsi="Arial" w:cs="Arial"/>
                <w:sz w:val="16"/>
                <w:szCs w:val="16"/>
                <w:lang w:eastAsia="pt-BR"/>
              </w:rPr>
            </w:pPr>
            <w:r w:rsidRPr="000259C9">
              <w:rPr>
                <w:rFonts w:ascii="Arial" w:eastAsia="Times New Roman" w:hAnsi="Arial" w:cs="Arial"/>
                <w:sz w:val="16"/>
                <w:szCs w:val="16"/>
                <w:lang w:eastAsia="pt-BR"/>
              </w:rPr>
              <w:t>Os chuveiros estão sem corrosão?</w:t>
            </w:r>
          </w:p>
        </w:tc>
        <w:tc>
          <w:tcPr>
            <w:tcW w:w="567" w:type="dxa"/>
            <w:shd w:val="clear" w:color="auto" w:fill="auto"/>
            <w:noWrap/>
            <w:vAlign w:val="center"/>
            <w:hideMark/>
          </w:tcPr>
          <w:p w:rsidR="00EE24F2" w:rsidRPr="000259C9" w:rsidRDefault="00EE24F2" w:rsidP="00956BCD">
            <w:pPr>
              <w:spacing w:before="20" w:after="20"/>
              <w:jc w:val="center"/>
              <w:rPr>
                <w:rFonts w:ascii="Arial" w:eastAsia="Times New Roman" w:hAnsi="Arial" w:cs="Arial"/>
                <w:sz w:val="16"/>
                <w:szCs w:val="16"/>
                <w:lang w:eastAsia="pt-BR"/>
              </w:rPr>
            </w:pPr>
          </w:p>
        </w:tc>
        <w:tc>
          <w:tcPr>
            <w:tcW w:w="567" w:type="dxa"/>
            <w:shd w:val="clear" w:color="auto" w:fill="auto"/>
            <w:noWrap/>
            <w:vAlign w:val="center"/>
            <w:hideMark/>
          </w:tcPr>
          <w:p w:rsidR="00EE24F2" w:rsidRPr="000259C9" w:rsidRDefault="00EE24F2" w:rsidP="00956BCD">
            <w:pPr>
              <w:spacing w:before="20" w:after="20"/>
              <w:jc w:val="center"/>
              <w:rPr>
                <w:rFonts w:ascii="Arial" w:eastAsia="Times New Roman" w:hAnsi="Arial" w:cs="Arial"/>
                <w:sz w:val="16"/>
                <w:szCs w:val="16"/>
                <w:lang w:eastAsia="pt-BR"/>
              </w:rPr>
            </w:pPr>
          </w:p>
        </w:tc>
      </w:tr>
      <w:tr w:rsidR="00EE24F2" w:rsidRPr="000259C9" w:rsidTr="00956BCD">
        <w:trPr>
          <w:trHeight w:val="283"/>
        </w:trPr>
        <w:tc>
          <w:tcPr>
            <w:tcW w:w="491" w:type="dxa"/>
            <w:vAlign w:val="center"/>
          </w:tcPr>
          <w:p w:rsidR="00EE24F2" w:rsidRPr="000259C9" w:rsidRDefault="00EE24F2" w:rsidP="00956BCD">
            <w:pPr>
              <w:spacing w:before="20" w:after="20"/>
              <w:jc w:val="center"/>
              <w:rPr>
                <w:rFonts w:ascii="Arial" w:eastAsia="Times New Roman" w:hAnsi="Arial" w:cs="Arial"/>
                <w:b/>
                <w:sz w:val="16"/>
                <w:szCs w:val="16"/>
                <w:lang w:eastAsia="pt-BR"/>
              </w:rPr>
            </w:pPr>
            <w:r w:rsidRPr="000259C9">
              <w:rPr>
                <w:rFonts w:ascii="Arial" w:eastAsia="Times New Roman" w:hAnsi="Arial" w:cs="Arial"/>
                <w:b/>
                <w:sz w:val="16"/>
                <w:szCs w:val="16"/>
                <w:lang w:eastAsia="pt-BR"/>
              </w:rPr>
              <w:t>1.15</w:t>
            </w:r>
          </w:p>
        </w:tc>
        <w:tc>
          <w:tcPr>
            <w:tcW w:w="8860" w:type="dxa"/>
            <w:shd w:val="clear" w:color="auto" w:fill="auto"/>
            <w:noWrap/>
            <w:vAlign w:val="center"/>
            <w:hideMark/>
          </w:tcPr>
          <w:p w:rsidR="00EE24F2" w:rsidRPr="000259C9" w:rsidRDefault="00EE24F2" w:rsidP="00956BCD">
            <w:pPr>
              <w:spacing w:before="20" w:after="20"/>
              <w:rPr>
                <w:rFonts w:ascii="Arial" w:eastAsia="Times New Roman" w:hAnsi="Arial" w:cs="Arial"/>
                <w:sz w:val="16"/>
                <w:szCs w:val="16"/>
                <w:lang w:eastAsia="pt-BR"/>
              </w:rPr>
            </w:pPr>
            <w:r w:rsidRPr="000259C9">
              <w:rPr>
                <w:rFonts w:ascii="Arial" w:eastAsia="Times New Roman" w:hAnsi="Arial" w:cs="Arial"/>
                <w:sz w:val="16"/>
                <w:szCs w:val="16"/>
                <w:lang w:eastAsia="pt-BR"/>
              </w:rPr>
              <w:t>Há chuveiros sobressalentes e chave especial para retirada e instalação?</w:t>
            </w:r>
          </w:p>
        </w:tc>
        <w:tc>
          <w:tcPr>
            <w:tcW w:w="567" w:type="dxa"/>
            <w:shd w:val="clear" w:color="auto" w:fill="auto"/>
            <w:noWrap/>
            <w:vAlign w:val="center"/>
            <w:hideMark/>
          </w:tcPr>
          <w:p w:rsidR="00EE24F2" w:rsidRPr="000259C9" w:rsidRDefault="00EE24F2" w:rsidP="00956BCD">
            <w:pPr>
              <w:spacing w:before="20" w:after="20"/>
              <w:jc w:val="center"/>
              <w:rPr>
                <w:rFonts w:ascii="Arial" w:eastAsia="Times New Roman" w:hAnsi="Arial" w:cs="Arial"/>
                <w:sz w:val="16"/>
                <w:szCs w:val="16"/>
                <w:lang w:eastAsia="pt-BR"/>
              </w:rPr>
            </w:pPr>
          </w:p>
        </w:tc>
        <w:tc>
          <w:tcPr>
            <w:tcW w:w="567" w:type="dxa"/>
            <w:shd w:val="clear" w:color="auto" w:fill="auto"/>
            <w:noWrap/>
            <w:vAlign w:val="center"/>
            <w:hideMark/>
          </w:tcPr>
          <w:p w:rsidR="00EE24F2" w:rsidRPr="000259C9" w:rsidRDefault="00EE24F2" w:rsidP="00956BCD">
            <w:pPr>
              <w:spacing w:before="20" w:after="20"/>
              <w:jc w:val="center"/>
              <w:rPr>
                <w:rFonts w:ascii="Arial" w:eastAsia="Times New Roman" w:hAnsi="Arial" w:cs="Arial"/>
                <w:sz w:val="16"/>
                <w:szCs w:val="16"/>
                <w:lang w:eastAsia="pt-BR"/>
              </w:rPr>
            </w:pPr>
          </w:p>
        </w:tc>
      </w:tr>
      <w:tr w:rsidR="00EE24F2" w:rsidRPr="000259C9" w:rsidTr="00956BCD">
        <w:trPr>
          <w:trHeight w:val="283"/>
        </w:trPr>
        <w:tc>
          <w:tcPr>
            <w:tcW w:w="491" w:type="dxa"/>
            <w:vAlign w:val="center"/>
          </w:tcPr>
          <w:p w:rsidR="00EE24F2" w:rsidRPr="000259C9" w:rsidRDefault="00EE24F2" w:rsidP="00956BCD">
            <w:pPr>
              <w:spacing w:before="20" w:after="20"/>
              <w:jc w:val="center"/>
              <w:rPr>
                <w:rFonts w:ascii="Arial" w:eastAsia="Times New Roman" w:hAnsi="Arial" w:cs="Arial"/>
                <w:b/>
                <w:sz w:val="16"/>
                <w:szCs w:val="16"/>
                <w:lang w:eastAsia="pt-BR"/>
              </w:rPr>
            </w:pPr>
            <w:r w:rsidRPr="000259C9">
              <w:rPr>
                <w:rFonts w:ascii="Arial" w:eastAsia="Times New Roman" w:hAnsi="Arial" w:cs="Arial"/>
                <w:b/>
                <w:sz w:val="16"/>
                <w:szCs w:val="16"/>
                <w:lang w:eastAsia="pt-BR"/>
              </w:rPr>
              <w:t>1.16</w:t>
            </w:r>
          </w:p>
        </w:tc>
        <w:tc>
          <w:tcPr>
            <w:tcW w:w="8860" w:type="dxa"/>
            <w:shd w:val="clear" w:color="auto" w:fill="auto"/>
            <w:noWrap/>
            <w:vAlign w:val="center"/>
            <w:hideMark/>
          </w:tcPr>
          <w:p w:rsidR="00EE24F2" w:rsidRPr="000259C9" w:rsidRDefault="00EE24F2" w:rsidP="00956BCD">
            <w:pPr>
              <w:spacing w:before="20" w:after="20"/>
              <w:rPr>
                <w:rFonts w:ascii="Arial" w:eastAsia="Times New Roman" w:hAnsi="Arial" w:cs="Arial"/>
                <w:sz w:val="16"/>
                <w:szCs w:val="16"/>
                <w:lang w:eastAsia="pt-BR"/>
              </w:rPr>
            </w:pPr>
            <w:r w:rsidRPr="000259C9">
              <w:rPr>
                <w:rFonts w:ascii="Arial" w:eastAsia="Times New Roman" w:hAnsi="Arial" w:cs="Arial"/>
                <w:sz w:val="16"/>
                <w:szCs w:val="16"/>
                <w:lang w:eastAsia="pt-BR"/>
              </w:rPr>
              <w:t>Os produtos utilizados na instalação estão de acordo com o regulamentado pelo CBPMESP?</w:t>
            </w:r>
          </w:p>
        </w:tc>
        <w:tc>
          <w:tcPr>
            <w:tcW w:w="567" w:type="dxa"/>
            <w:shd w:val="clear" w:color="auto" w:fill="auto"/>
            <w:noWrap/>
            <w:vAlign w:val="center"/>
            <w:hideMark/>
          </w:tcPr>
          <w:p w:rsidR="00EE24F2" w:rsidRPr="000259C9" w:rsidRDefault="00EE24F2" w:rsidP="00956BCD">
            <w:pPr>
              <w:spacing w:before="20" w:after="20"/>
              <w:jc w:val="center"/>
              <w:rPr>
                <w:rFonts w:ascii="Arial" w:eastAsia="Times New Roman" w:hAnsi="Arial" w:cs="Arial"/>
                <w:sz w:val="16"/>
                <w:szCs w:val="16"/>
                <w:lang w:eastAsia="pt-BR"/>
              </w:rPr>
            </w:pPr>
          </w:p>
        </w:tc>
        <w:tc>
          <w:tcPr>
            <w:tcW w:w="567" w:type="dxa"/>
            <w:shd w:val="clear" w:color="auto" w:fill="auto"/>
            <w:noWrap/>
            <w:vAlign w:val="center"/>
            <w:hideMark/>
          </w:tcPr>
          <w:p w:rsidR="00EE24F2" w:rsidRPr="000259C9" w:rsidRDefault="00EE24F2" w:rsidP="00956BCD">
            <w:pPr>
              <w:spacing w:before="20" w:after="20"/>
              <w:jc w:val="center"/>
              <w:rPr>
                <w:rFonts w:ascii="Arial" w:eastAsia="Times New Roman" w:hAnsi="Arial" w:cs="Arial"/>
                <w:sz w:val="16"/>
                <w:szCs w:val="16"/>
                <w:lang w:eastAsia="pt-BR"/>
              </w:rPr>
            </w:pPr>
          </w:p>
        </w:tc>
      </w:tr>
      <w:tr w:rsidR="00EE24F2" w:rsidRPr="000259C9" w:rsidTr="00956BCD">
        <w:trPr>
          <w:trHeight w:val="283"/>
        </w:trPr>
        <w:tc>
          <w:tcPr>
            <w:tcW w:w="491" w:type="dxa"/>
            <w:vAlign w:val="center"/>
          </w:tcPr>
          <w:p w:rsidR="00EE24F2" w:rsidRPr="000259C9" w:rsidRDefault="00EE24F2" w:rsidP="00956BCD">
            <w:pPr>
              <w:spacing w:before="20" w:after="20"/>
              <w:jc w:val="center"/>
              <w:rPr>
                <w:rFonts w:ascii="Arial" w:eastAsia="Times New Roman" w:hAnsi="Arial" w:cs="Arial"/>
                <w:b/>
                <w:sz w:val="16"/>
                <w:szCs w:val="16"/>
                <w:lang w:eastAsia="pt-BR"/>
              </w:rPr>
            </w:pPr>
            <w:r w:rsidRPr="000259C9">
              <w:rPr>
                <w:rFonts w:ascii="Arial" w:eastAsia="Times New Roman" w:hAnsi="Arial" w:cs="Arial"/>
                <w:b/>
                <w:sz w:val="16"/>
                <w:szCs w:val="16"/>
                <w:lang w:eastAsia="pt-BR"/>
              </w:rPr>
              <w:t>1.17</w:t>
            </w:r>
          </w:p>
        </w:tc>
        <w:tc>
          <w:tcPr>
            <w:tcW w:w="8860" w:type="dxa"/>
            <w:shd w:val="clear" w:color="auto" w:fill="auto"/>
            <w:noWrap/>
            <w:vAlign w:val="center"/>
            <w:hideMark/>
          </w:tcPr>
          <w:p w:rsidR="00EE24F2" w:rsidRPr="000259C9" w:rsidRDefault="00EE24F2" w:rsidP="00956BCD">
            <w:pPr>
              <w:spacing w:before="20" w:after="20"/>
              <w:rPr>
                <w:rFonts w:ascii="Arial" w:eastAsia="Times New Roman" w:hAnsi="Arial" w:cs="Arial"/>
                <w:sz w:val="16"/>
                <w:szCs w:val="16"/>
                <w:lang w:eastAsia="pt-BR"/>
              </w:rPr>
            </w:pPr>
            <w:r w:rsidRPr="000259C9">
              <w:rPr>
                <w:rFonts w:ascii="Arial" w:eastAsia="Times New Roman" w:hAnsi="Arial" w:cs="Arial"/>
                <w:sz w:val="16"/>
                <w:szCs w:val="16"/>
                <w:lang w:eastAsia="pt-BR"/>
              </w:rPr>
              <w:t xml:space="preserve">Os chuveiros automáticos de resposta </w:t>
            </w:r>
            <w:proofErr w:type="gramStart"/>
            <w:r w:rsidRPr="000259C9">
              <w:rPr>
                <w:rFonts w:ascii="Arial" w:eastAsia="Times New Roman" w:hAnsi="Arial" w:cs="Arial"/>
                <w:sz w:val="16"/>
                <w:szCs w:val="16"/>
                <w:lang w:eastAsia="pt-BR"/>
              </w:rPr>
              <w:t>rápida fabricados</w:t>
            </w:r>
            <w:proofErr w:type="gramEnd"/>
            <w:r w:rsidRPr="000259C9">
              <w:rPr>
                <w:rFonts w:ascii="Arial" w:eastAsia="Times New Roman" w:hAnsi="Arial" w:cs="Arial"/>
                <w:sz w:val="16"/>
                <w:szCs w:val="16"/>
                <w:lang w:eastAsia="pt-BR"/>
              </w:rPr>
              <w:t xml:space="preserve"> há mais de 20 anos e/ou os chuveiros automáticos de resposta padrão fabricados há mais de 50 anos foram ensaiados?</w:t>
            </w:r>
          </w:p>
        </w:tc>
        <w:tc>
          <w:tcPr>
            <w:tcW w:w="567" w:type="dxa"/>
            <w:shd w:val="clear" w:color="auto" w:fill="auto"/>
            <w:noWrap/>
            <w:vAlign w:val="center"/>
            <w:hideMark/>
          </w:tcPr>
          <w:p w:rsidR="00EE24F2" w:rsidRPr="000259C9" w:rsidRDefault="00EE24F2" w:rsidP="00956BCD">
            <w:pPr>
              <w:spacing w:before="20" w:after="20"/>
              <w:jc w:val="center"/>
              <w:rPr>
                <w:rFonts w:ascii="Arial" w:eastAsia="Times New Roman" w:hAnsi="Arial" w:cs="Arial"/>
                <w:sz w:val="16"/>
                <w:szCs w:val="16"/>
                <w:lang w:eastAsia="pt-BR"/>
              </w:rPr>
            </w:pPr>
          </w:p>
        </w:tc>
        <w:tc>
          <w:tcPr>
            <w:tcW w:w="567" w:type="dxa"/>
            <w:shd w:val="clear" w:color="auto" w:fill="auto"/>
            <w:noWrap/>
            <w:vAlign w:val="center"/>
            <w:hideMark/>
          </w:tcPr>
          <w:p w:rsidR="00EE24F2" w:rsidRPr="000259C9" w:rsidRDefault="00EE24F2" w:rsidP="00956BCD">
            <w:pPr>
              <w:spacing w:before="20" w:after="20"/>
              <w:jc w:val="center"/>
              <w:rPr>
                <w:rFonts w:ascii="Arial" w:eastAsia="Times New Roman" w:hAnsi="Arial" w:cs="Arial"/>
                <w:sz w:val="16"/>
                <w:szCs w:val="16"/>
                <w:lang w:eastAsia="pt-BR"/>
              </w:rPr>
            </w:pPr>
          </w:p>
        </w:tc>
      </w:tr>
    </w:tbl>
    <w:p w:rsidR="00EE24F2" w:rsidRPr="000259C9" w:rsidRDefault="00EE24F2" w:rsidP="00EE24F2">
      <w:pPr>
        <w:spacing w:before="20" w:after="20"/>
        <w:rPr>
          <w:rFonts w:ascii="Arial" w:hAnsi="Arial" w:cs="Arial"/>
          <w:sz w:val="6"/>
          <w:szCs w:val="6"/>
        </w:rPr>
      </w:pPr>
    </w:p>
    <w:tbl>
      <w:tblPr>
        <w:tblW w:w="10485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CellMar>
          <w:left w:w="70" w:type="dxa"/>
          <w:right w:w="70" w:type="dxa"/>
        </w:tblCellMar>
        <w:tblLook w:val="04A0" w:firstRow="1" w:lastRow="0" w:firstColumn="1" w:lastColumn="0" w:noHBand="0" w:noVBand="1"/>
      </w:tblPr>
      <w:tblGrid>
        <w:gridCol w:w="491"/>
        <w:gridCol w:w="8860"/>
        <w:gridCol w:w="567"/>
        <w:gridCol w:w="567"/>
      </w:tblGrid>
      <w:tr w:rsidR="00EE24F2" w:rsidRPr="000259C9" w:rsidTr="00956BCD">
        <w:trPr>
          <w:trHeight w:val="283"/>
        </w:trPr>
        <w:tc>
          <w:tcPr>
            <w:tcW w:w="9351" w:type="dxa"/>
            <w:gridSpan w:val="2"/>
            <w:vAlign w:val="center"/>
          </w:tcPr>
          <w:p w:rsidR="00EE24F2" w:rsidRPr="000259C9" w:rsidRDefault="00EE24F2" w:rsidP="00956BCD">
            <w:pPr>
              <w:spacing w:before="20" w:after="20"/>
              <w:jc w:val="center"/>
              <w:rPr>
                <w:rFonts w:ascii="Arial" w:eastAsia="Times New Roman" w:hAnsi="Arial" w:cs="Arial"/>
                <w:b/>
                <w:bCs/>
                <w:sz w:val="16"/>
                <w:szCs w:val="16"/>
                <w:lang w:eastAsia="pt-BR"/>
              </w:rPr>
            </w:pPr>
            <w:r w:rsidRPr="000259C9">
              <w:rPr>
                <w:rFonts w:ascii="Arial" w:eastAsia="Times New Roman" w:hAnsi="Arial" w:cs="Arial"/>
                <w:b/>
                <w:bCs/>
                <w:sz w:val="16"/>
                <w:szCs w:val="16"/>
                <w:lang w:eastAsia="pt-BR"/>
              </w:rPr>
              <w:t>2. VÁLVULA DE GOVERNO E ALARME (VGA)</w:t>
            </w:r>
          </w:p>
        </w:tc>
        <w:tc>
          <w:tcPr>
            <w:tcW w:w="567" w:type="dxa"/>
            <w:shd w:val="clear" w:color="auto" w:fill="auto"/>
            <w:noWrap/>
            <w:vAlign w:val="center"/>
            <w:hideMark/>
          </w:tcPr>
          <w:p w:rsidR="00EE24F2" w:rsidRPr="000259C9" w:rsidRDefault="00EE24F2" w:rsidP="00956BCD">
            <w:pPr>
              <w:spacing w:before="20" w:after="20"/>
              <w:jc w:val="center"/>
              <w:rPr>
                <w:rFonts w:ascii="Arial" w:eastAsia="Times New Roman" w:hAnsi="Arial" w:cs="Arial"/>
                <w:b/>
                <w:sz w:val="16"/>
                <w:szCs w:val="16"/>
                <w:lang w:eastAsia="pt-BR"/>
              </w:rPr>
            </w:pPr>
            <w:r w:rsidRPr="000259C9">
              <w:rPr>
                <w:rFonts w:ascii="Arial" w:eastAsia="Times New Roman" w:hAnsi="Arial" w:cs="Arial"/>
                <w:b/>
                <w:sz w:val="16"/>
                <w:szCs w:val="16"/>
                <w:lang w:eastAsia="pt-BR"/>
              </w:rPr>
              <w:t>Sim</w:t>
            </w:r>
          </w:p>
        </w:tc>
        <w:tc>
          <w:tcPr>
            <w:tcW w:w="567" w:type="dxa"/>
            <w:shd w:val="clear" w:color="auto" w:fill="auto"/>
            <w:noWrap/>
            <w:vAlign w:val="center"/>
            <w:hideMark/>
          </w:tcPr>
          <w:p w:rsidR="00EE24F2" w:rsidRPr="000259C9" w:rsidRDefault="00EE24F2" w:rsidP="00956BCD">
            <w:pPr>
              <w:spacing w:before="20" w:after="20"/>
              <w:jc w:val="center"/>
              <w:rPr>
                <w:rFonts w:ascii="Arial" w:eastAsia="Times New Roman" w:hAnsi="Arial" w:cs="Arial"/>
                <w:b/>
                <w:sz w:val="16"/>
                <w:szCs w:val="16"/>
                <w:lang w:eastAsia="pt-BR"/>
              </w:rPr>
            </w:pPr>
            <w:r w:rsidRPr="000259C9">
              <w:rPr>
                <w:rFonts w:ascii="Arial" w:eastAsia="Times New Roman" w:hAnsi="Arial" w:cs="Arial"/>
                <w:b/>
                <w:sz w:val="16"/>
                <w:szCs w:val="16"/>
                <w:lang w:eastAsia="pt-BR"/>
              </w:rPr>
              <w:t>Não</w:t>
            </w:r>
          </w:p>
        </w:tc>
      </w:tr>
      <w:tr w:rsidR="00EE24F2" w:rsidRPr="000259C9" w:rsidTr="00956BCD">
        <w:trPr>
          <w:trHeight w:val="283"/>
        </w:trPr>
        <w:tc>
          <w:tcPr>
            <w:tcW w:w="491" w:type="dxa"/>
            <w:vAlign w:val="center"/>
          </w:tcPr>
          <w:p w:rsidR="00EE24F2" w:rsidRPr="000259C9" w:rsidRDefault="00EE24F2" w:rsidP="00956BCD">
            <w:pPr>
              <w:spacing w:before="20" w:after="20"/>
              <w:jc w:val="center"/>
              <w:rPr>
                <w:rFonts w:ascii="Arial" w:eastAsia="Times New Roman" w:hAnsi="Arial" w:cs="Arial"/>
                <w:b/>
                <w:sz w:val="16"/>
                <w:szCs w:val="16"/>
                <w:lang w:eastAsia="pt-BR"/>
              </w:rPr>
            </w:pPr>
            <w:r w:rsidRPr="000259C9">
              <w:rPr>
                <w:rFonts w:ascii="Arial" w:eastAsia="Times New Roman" w:hAnsi="Arial" w:cs="Arial"/>
                <w:b/>
                <w:sz w:val="16"/>
                <w:szCs w:val="16"/>
                <w:lang w:eastAsia="pt-BR"/>
              </w:rPr>
              <w:t>2.1</w:t>
            </w:r>
          </w:p>
        </w:tc>
        <w:tc>
          <w:tcPr>
            <w:tcW w:w="8860" w:type="dxa"/>
            <w:shd w:val="clear" w:color="auto" w:fill="auto"/>
            <w:noWrap/>
            <w:vAlign w:val="center"/>
            <w:hideMark/>
          </w:tcPr>
          <w:p w:rsidR="00EE24F2" w:rsidRPr="000259C9" w:rsidRDefault="00EE24F2" w:rsidP="00956BCD">
            <w:pPr>
              <w:spacing w:before="20" w:after="20"/>
              <w:rPr>
                <w:rFonts w:ascii="Arial" w:eastAsia="Times New Roman" w:hAnsi="Arial" w:cs="Arial"/>
                <w:sz w:val="16"/>
                <w:szCs w:val="16"/>
                <w:lang w:eastAsia="pt-BR"/>
              </w:rPr>
            </w:pPr>
            <w:r w:rsidRPr="000259C9">
              <w:rPr>
                <w:rFonts w:ascii="Arial" w:eastAsia="Times New Roman" w:hAnsi="Arial" w:cs="Arial"/>
                <w:sz w:val="16"/>
                <w:szCs w:val="16"/>
                <w:lang w:eastAsia="pt-BR"/>
              </w:rPr>
              <w:t>As válvulas estão corretamente identificadas, conforme item 10.2 da NBR 10.897?</w:t>
            </w:r>
          </w:p>
        </w:tc>
        <w:tc>
          <w:tcPr>
            <w:tcW w:w="567" w:type="dxa"/>
            <w:shd w:val="clear" w:color="auto" w:fill="auto"/>
            <w:noWrap/>
            <w:vAlign w:val="center"/>
            <w:hideMark/>
          </w:tcPr>
          <w:p w:rsidR="00EE24F2" w:rsidRPr="000259C9" w:rsidRDefault="00EE24F2" w:rsidP="00956BCD">
            <w:pPr>
              <w:spacing w:before="20" w:after="20"/>
              <w:jc w:val="center"/>
              <w:rPr>
                <w:rFonts w:ascii="Arial" w:eastAsia="Times New Roman" w:hAnsi="Arial" w:cs="Arial"/>
                <w:sz w:val="16"/>
                <w:szCs w:val="16"/>
                <w:lang w:eastAsia="pt-BR"/>
              </w:rPr>
            </w:pPr>
          </w:p>
        </w:tc>
        <w:tc>
          <w:tcPr>
            <w:tcW w:w="567" w:type="dxa"/>
            <w:shd w:val="clear" w:color="auto" w:fill="auto"/>
            <w:noWrap/>
            <w:vAlign w:val="center"/>
            <w:hideMark/>
          </w:tcPr>
          <w:p w:rsidR="00EE24F2" w:rsidRPr="000259C9" w:rsidRDefault="00EE24F2" w:rsidP="00956BCD">
            <w:pPr>
              <w:spacing w:before="20" w:after="20"/>
              <w:jc w:val="center"/>
              <w:rPr>
                <w:rFonts w:ascii="Arial" w:eastAsia="Times New Roman" w:hAnsi="Arial" w:cs="Arial"/>
                <w:sz w:val="16"/>
                <w:szCs w:val="16"/>
                <w:lang w:eastAsia="pt-BR"/>
              </w:rPr>
            </w:pPr>
          </w:p>
        </w:tc>
      </w:tr>
      <w:tr w:rsidR="00EE24F2" w:rsidRPr="000259C9" w:rsidTr="00956BCD">
        <w:trPr>
          <w:trHeight w:val="283"/>
        </w:trPr>
        <w:tc>
          <w:tcPr>
            <w:tcW w:w="491" w:type="dxa"/>
            <w:vAlign w:val="center"/>
          </w:tcPr>
          <w:p w:rsidR="00EE24F2" w:rsidRPr="000259C9" w:rsidRDefault="00EE24F2" w:rsidP="00956BCD">
            <w:pPr>
              <w:spacing w:before="20" w:after="20"/>
              <w:jc w:val="center"/>
              <w:rPr>
                <w:rFonts w:ascii="Arial" w:eastAsia="Times New Roman" w:hAnsi="Arial" w:cs="Arial"/>
                <w:b/>
                <w:sz w:val="16"/>
                <w:szCs w:val="16"/>
                <w:lang w:eastAsia="pt-BR"/>
              </w:rPr>
            </w:pPr>
            <w:r w:rsidRPr="000259C9">
              <w:rPr>
                <w:rFonts w:ascii="Arial" w:eastAsia="Times New Roman" w:hAnsi="Arial" w:cs="Arial"/>
                <w:b/>
                <w:sz w:val="16"/>
                <w:szCs w:val="16"/>
                <w:lang w:eastAsia="pt-BR"/>
              </w:rPr>
              <w:t>2.2</w:t>
            </w:r>
          </w:p>
        </w:tc>
        <w:tc>
          <w:tcPr>
            <w:tcW w:w="8860" w:type="dxa"/>
            <w:shd w:val="clear" w:color="auto" w:fill="auto"/>
            <w:noWrap/>
            <w:vAlign w:val="center"/>
            <w:hideMark/>
          </w:tcPr>
          <w:p w:rsidR="00EE24F2" w:rsidRPr="000259C9" w:rsidRDefault="00EE24F2" w:rsidP="00956BCD">
            <w:pPr>
              <w:spacing w:before="20" w:after="20"/>
              <w:rPr>
                <w:rFonts w:ascii="Arial" w:eastAsia="Times New Roman" w:hAnsi="Arial" w:cs="Arial"/>
                <w:sz w:val="16"/>
                <w:szCs w:val="16"/>
                <w:lang w:eastAsia="pt-BR"/>
              </w:rPr>
            </w:pPr>
            <w:r w:rsidRPr="000259C9">
              <w:rPr>
                <w:rFonts w:ascii="Arial" w:eastAsia="Times New Roman" w:hAnsi="Arial" w:cs="Arial"/>
                <w:sz w:val="16"/>
                <w:szCs w:val="16"/>
                <w:lang w:eastAsia="pt-BR"/>
              </w:rPr>
              <w:t>As válvulas de bloqueio estão travadas com correntes e/ou cadeados na posição completamente abertas?</w:t>
            </w:r>
            <w:r>
              <w:rPr>
                <w:rFonts w:ascii="Arial" w:eastAsia="Times New Roman" w:hAnsi="Arial" w:cs="Arial"/>
                <w:sz w:val="16"/>
                <w:szCs w:val="16"/>
                <w:lang w:eastAsia="pt-BR"/>
              </w:rPr>
              <w:t xml:space="preserve"> </w:t>
            </w:r>
            <w:r w:rsidRPr="000259C9">
              <w:rPr>
                <w:rFonts w:ascii="Arial" w:eastAsia="Times New Roman" w:hAnsi="Arial" w:cs="Arial"/>
                <w:sz w:val="16"/>
                <w:szCs w:val="16"/>
                <w:lang w:eastAsia="pt-BR"/>
              </w:rPr>
              <w:t>(1)</w:t>
            </w:r>
          </w:p>
        </w:tc>
        <w:tc>
          <w:tcPr>
            <w:tcW w:w="567" w:type="dxa"/>
            <w:shd w:val="clear" w:color="auto" w:fill="auto"/>
            <w:noWrap/>
            <w:vAlign w:val="center"/>
            <w:hideMark/>
          </w:tcPr>
          <w:p w:rsidR="00EE24F2" w:rsidRPr="000259C9" w:rsidRDefault="00EE24F2" w:rsidP="00956BCD">
            <w:pPr>
              <w:spacing w:before="20" w:after="20"/>
              <w:jc w:val="center"/>
              <w:rPr>
                <w:rFonts w:ascii="Arial" w:eastAsia="Times New Roman" w:hAnsi="Arial" w:cs="Arial"/>
                <w:sz w:val="16"/>
                <w:szCs w:val="16"/>
                <w:lang w:eastAsia="pt-BR"/>
              </w:rPr>
            </w:pPr>
          </w:p>
        </w:tc>
        <w:tc>
          <w:tcPr>
            <w:tcW w:w="567" w:type="dxa"/>
            <w:shd w:val="clear" w:color="auto" w:fill="auto"/>
            <w:noWrap/>
            <w:vAlign w:val="center"/>
            <w:hideMark/>
          </w:tcPr>
          <w:p w:rsidR="00EE24F2" w:rsidRPr="000259C9" w:rsidRDefault="00EE24F2" w:rsidP="00956BCD">
            <w:pPr>
              <w:spacing w:before="20" w:after="20"/>
              <w:jc w:val="center"/>
              <w:rPr>
                <w:rFonts w:ascii="Arial" w:eastAsia="Times New Roman" w:hAnsi="Arial" w:cs="Arial"/>
                <w:sz w:val="16"/>
                <w:szCs w:val="16"/>
                <w:lang w:eastAsia="pt-BR"/>
              </w:rPr>
            </w:pPr>
          </w:p>
        </w:tc>
      </w:tr>
      <w:tr w:rsidR="00EE24F2" w:rsidRPr="000259C9" w:rsidTr="00956BCD">
        <w:trPr>
          <w:trHeight w:val="283"/>
        </w:trPr>
        <w:tc>
          <w:tcPr>
            <w:tcW w:w="491" w:type="dxa"/>
            <w:vAlign w:val="center"/>
          </w:tcPr>
          <w:p w:rsidR="00EE24F2" w:rsidRPr="000259C9" w:rsidRDefault="00EE24F2" w:rsidP="00956BCD">
            <w:pPr>
              <w:spacing w:before="20" w:after="20"/>
              <w:jc w:val="center"/>
              <w:rPr>
                <w:rFonts w:ascii="Arial" w:eastAsia="Times New Roman" w:hAnsi="Arial" w:cs="Arial"/>
                <w:b/>
                <w:sz w:val="16"/>
                <w:szCs w:val="16"/>
                <w:lang w:eastAsia="pt-BR"/>
              </w:rPr>
            </w:pPr>
            <w:r w:rsidRPr="000259C9">
              <w:rPr>
                <w:rFonts w:ascii="Arial" w:eastAsia="Times New Roman" w:hAnsi="Arial" w:cs="Arial"/>
                <w:b/>
                <w:sz w:val="16"/>
                <w:szCs w:val="16"/>
                <w:lang w:eastAsia="pt-BR"/>
              </w:rPr>
              <w:t>2.3</w:t>
            </w:r>
          </w:p>
        </w:tc>
        <w:tc>
          <w:tcPr>
            <w:tcW w:w="8860" w:type="dxa"/>
            <w:shd w:val="clear" w:color="auto" w:fill="auto"/>
            <w:noWrap/>
            <w:vAlign w:val="center"/>
            <w:hideMark/>
          </w:tcPr>
          <w:p w:rsidR="00EE24F2" w:rsidRPr="000259C9" w:rsidRDefault="00EE24F2" w:rsidP="00956BCD">
            <w:pPr>
              <w:spacing w:before="20" w:after="20"/>
              <w:rPr>
                <w:rFonts w:ascii="Arial" w:eastAsia="Times New Roman" w:hAnsi="Arial" w:cs="Arial"/>
                <w:sz w:val="16"/>
                <w:szCs w:val="16"/>
                <w:lang w:eastAsia="pt-BR"/>
              </w:rPr>
            </w:pPr>
            <w:r w:rsidRPr="000259C9">
              <w:rPr>
                <w:rFonts w:ascii="Arial" w:eastAsia="Times New Roman" w:hAnsi="Arial" w:cs="Arial"/>
                <w:sz w:val="16"/>
                <w:szCs w:val="16"/>
                <w:lang w:eastAsia="pt-BR"/>
              </w:rPr>
              <w:t xml:space="preserve">As válvulas de bloqueio são do </w:t>
            </w:r>
            <w:proofErr w:type="gramStart"/>
            <w:r w:rsidRPr="000259C9">
              <w:rPr>
                <w:rFonts w:ascii="Arial" w:eastAsia="Times New Roman" w:hAnsi="Arial" w:cs="Arial"/>
                <w:sz w:val="16"/>
                <w:szCs w:val="16"/>
                <w:lang w:eastAsia="pt-BR"/>
              </w:rPr>
              <w:t>tipo indicadora</w:t>
            </w:r>
            <w:proofErr w:type="gramEnd"/>
            <w:r w:rsidRPr="000259C9">
              <w:rPr>
                <w:rFonts w:ascii="Arial" w:eastAsia="Times New Roman" w:hAnsi="Arial" w:cs="Arial"/>
                <w:sz w:val="16"/>
                <w:szCs w:val="16"/>
                <w:lang w:eastAsia="pt-BR"/>
              </w:rPr>
              <w:t xml:space="preserve"> e com fechamento lento?</w:t>
            </w:r>
          </w:p>
        </w:tc>
        <w:tc>
          <w:tcPr>
            <w:tcW w:w="567" w:type="dxa"/>
            <w:shd w:val="clear" w:color="auto" w:fill="auto"/>
            <w:noWrap/>
            <w:vAlign w:val="center"/>
            <w:hideMark/>
          </w:tcPr>
          <w:p w:rsidR="00EE24F2" w:rsidRPr="000259C9" w:rsidRDefault="00EE24F2" w:rsidP="00956BCD">
            <w:pPr>
              <w:spacing w:before="20" w:after="20"/>
              <w:jc w:val="center"/>
              <w:rPr>
                <w:rFonts w:ascii="Arial" w:eastAsia="Times New Roman" w:hAnsi="Arial" w:cs="Arial"/>
                <w:sz w:val="16"/>
                <w:szCs w:val="16"/>
                <w:lang w:eastAsia="pt-BR"/>
              </w:rPr>
            </w:pPr>
          </w:p>
        </w:tc>
        <w:tc>
          <w:tcPr>
            <w:tcW w:w="567" w:type="dxa"/>
            <w:shd w:val="clear" w:color="auto" w:fill="auto"/>
            <w:noWrap/>
            <w:vAlign w:val="center"/>
            <w:hideMark/>
          </w:tcPr>
          <w:p w:rsidR="00EE24F2" w:rsidRPr="000259C9" w:rsidRDefault="00EE24F2" w:rsidP="00956BCD">
            <w:pPr>
              <w:spacing w:before="20" w:after="20"/>
              <w:jc w:val="center"/>
              <w:rPr>
                <w:rFonts w:ascii="Arial" w:eastAsia="Times New Roman" w:hAnsi="Arial" w:cs="Arial"/>
                <w:sz w:val="16"/>
                <w:szCs w:val="16"/>
                <w:lang w:eastAsia="pt-BR"/>
              </w:rPr>
            </w:pPr>
          </w:p>
        </w:tc>
      </w:tr>
      <w:tr w:rsidR="00EE24F2" w:rsidRPr="000259C9" w:rsidTr="00956BCD">
        <w:trPr>
          <w:trHeight w:val="283"/>
        </w:trPr>
        <w:tc>
          <w:tcPr>
            <w:tcW w:w="491" w:type="dxa"/>
            <w:vAlign w:val="center"/>
          </w:tcPr>
          <w:p w:rsidR="00EE24F2" w:rsidRPr="000259C9" w:rsidRDefault="00EE24F2" w:rsidP="00956BCD">
            <w:pPr>
              <w:spacing w:before="20" w:after="20"/>
              <w:jc w:val="center"/>
              <w:rPr>
                <w:rFonts w:ascii="Arial" w:eastAsia="Times New Roman" w:hAnsi="Arial" w:cs="Arial"/>
                <w:b/>
                <w:sz w:val="16"/>
                <w:szCs w:val="16"/>
                <w:lang w:eastAsia="pt-BR"/>
              </w:rPr>
            </w:pPr>
            <w:r w:rsidRPr="000259C9">
              <w:rPr>
                <w:rFonts w:ascii="Arial" w:eastAsia="Times New Roman" w:hAnsi="Arial" w:cs="Arial"/>
                <w:b/>
                <w:sz w:val="16"/>
                <w:szCs w:val="16"/>
                <w:lang w:eastAsia="pt-BR"/>
              </w:rPr>
              <w:t>2.4</w:t>
            </w:r>
          </w:p>
        </w:tc>
        <w:tc>
          <w:tcPr>
            <w:tcW w:w="8860" w:type="dxa"/>
            <w:shd w:val="clear" w:color="auto" w:fill="auto"/>
            <w:noWrap/>
            <w:vAlign w:val="center"/>
            <w:hideMark/>
          </w:tcPr>
          <w:p w:rsidR="00EE24F2" w:rsidRPr="000259C9" w:rsidRDefault="00EE24F2" w:rsidP="00956BCD">
            <w:pPr>
              <w:spacing w:before="20" w:after="20"/>
              <w:rPr>
                <w:rFonts w:ascii="Arial" w:eastAsia="Times New Roman" w:hAnsi="Arial" w:cs="Arial"/>
                <w:sz w:val="16"/>
                <w:szCs w:val="16"/>
                <w:lang w:eastAsia="pt-BR"/>
              </w:rPr>
            </w:pPr>
            <w:r w:rsidRPr="000259C9">
              <w:rPr>
                <w:rFonts w:ascii="Arial" w:eastAsia="Times New Roman" w:hAnsi="Arial" w:cs="Arial"/>
                <w:sz w:val="16"/>
                <w:szCs w:val="16"/>
                <w:lang w:eastAsia="pt-BR"/>
              </w:rPr>
              <w:t>As válvulas estão livres de danos mecânicos? (teste)</w:t>
            </w:r>
          </w:p>
        </w:tc>
        <w:tc>
          <w:tcPr>
            <w:tcW w:w="567" w:type="dxa"/>
            <w:shd w:val="clear" w:color="auto" w:fill="auto"/>
            <w:noWrap/>
            <w:vAlign w:val="center"/>
            <w:hideMark/>
          </w:tcPr>
          <w:p w:rsidR="00EE24F2" w:rsidRPr="000259C9" w:rsidRDefault="00EE24F2" w:rsidP="00956BCD">
            <w:pPr>
              <w:spacing w:before="20" w:after="20"/>
              <w:jc w:val="center"/>
              <w:rPr>
                <w:rFonts w:ascii="Arial" w:eastAsia="Times New Roman" w:hAnsi="Arial" w:cs="Arial"/>
                <w:sz w:val="16"/>
                <w:szCs w:val="16"/>
                <w:lang w:eastAsia="pt-BR"/>
              </w:rPr>
            </w:pPr>
          </w:p>
        </w:tc>
        <w:tc>
          <w:tcPr>
            <w:tcW w:w="567" w:type="dxa"/>
            <w:shd w:val="clear" w:color="auto" w:fill="auto"/>
            <w:noWrap/>
            <w:vAlign w:val="center"/>
            <w:hideMark/>
          </w:tcPr>
          <w:p w:rsidR="00EE24F2" w:rsidRPr="000259C9" w:rsidRDefault="00EE24F2" w:rsidP="00956BCD">
            <w:pPr>
              <w:spacing w:before="20" w:after="20"/>
              <w:jc w:val="center"/>
              <w:rPr>
                <w:rFonts w:ascii="Arial" w:eastAsia="Times New Roman" w:hAnsi="Arial" w:cs="Arial"/>
                <w:sz w:val="16"/>
                <w:szCs w:val="16"/>
                <w:lang w:eastAsia="pt-BR"/>
              </w:rPr>
            </w:pPr>
          </w:p>
        </w:tc>
      </w:tr>
      <w:tr w:rsidR="00EE24F2" w:rsidRPr="000259C9" w:rsidTr="00956BCD">
        <w:trPr>
          <w:trHeight w:val="283"/>
        </w:trPr>
        <w:tc>
          <w:tcPr>
            <w:tcW w:w="491" w:type="dxa"/>
            <w:vAlign w:val="center"/>
          </w:tcPr>
          <w:p w:rsidR="00EE24F2" w:rsidRPr="000259C9" w:rsidRDefault="00EE24F2" w:rsidP="00956BCD">
            <w:pPr>
              <w:spacing w:before="20" w:after="20"/>
              <w:jc w:val="center"/>
              <w:rPr>
                <w:rFonts w:ascii="Arial" w:eastAsia="Times New Roman" w:hAnsi="Arial" w:cs="Arial"/>
                <w:b/>
                <w:sz w:val="16"/>
                <w:szCs w:val="16"/>
                <w:lang w:eastAsia="pt-BR"/>
              </w:rPr>
            </w:pPr>
            <w:r w:rsidRPr="000259C9">
              <w:rPr>
                <w:rFonts w:ascii="Arial" w:eastAsia="Times New Roman" w:hAnsi="Arial" w:cs="Arial"/>
                <w:b/>
                <w:sz w:val="16"/>
                <w:szCs w:val="16"/>
                <w:lang w:eastAsia="pt-BR"/>
              </w:rPr>
              <w:t>2.5</w:t>
            </w:r>
          </w:p>
        </w:tc>
        <w:tc>
          <w:tcPr>
            <w:tcW w:w="8860" w:type="dxa"/>
            <w:shd w:val="clear" w:color="auto" w:fill="auto"/>
            <w:noWrap/>
            <w:vAlign w:val="center"/>
            <w:hideMark/>
          </w:tcPr>
          <w:p w:rsidR="00EE24F2" w:rsidRPr="000259C9" w:rsidRDefault="00EE24F2" w:rsidP="00956BCD">
            <w:pPr>
              <w:spacing w:before="20" w:after="20"/>
              <w:rPr>
                <w:rFonts w:ascii="Arial" w:eastAsia="Times New Roman" w:hAnsi="Arial" w:cs="Arial"/>
                <w:sz w:val="16"/>
                <w:szCs w:val="16"/>
                <w:lang w:eastAsia="pt-BR"/>
              </w:rPr>
            </w:pPr>
            <w:r w:rsidRPr="000259C9">
              <w:rPr>
                <w:rFonts w:ascii="Arial" w:eastAsia="Times New Roman" w:hAnsi="Arial" w:cs="Arial"/>
                <w:sz w:val="16"/>
                <w:szCs w:val="16"/>
                <w:lang w:eastAsia="pt-BR"/>
              </w:rPr>
              <w:t>As válvulas estão acessíveis?</w:t>
            </w:r>
          </w:p>
        </w:tc>
        <w:tc>
          <w:tcPr>
            <w:tcW w:w="567" w:type="dxa"/>
            <w:shd w:val="clear" w:color="auto" w:fill="auto"/>
            <w:noWrap/>
            <w:vAlign w:val="center"/>
            <w:hideMark/>
          </w:tcPr>
          <w:p w:rsidR="00EE24F2" w:rsidRPr="000259C9" w:rsidRDefault="00EE24F2" w:rsidP="00956BCD">
            <w:pPr>
              <w:spacing w:before="20" w:after="20"/>
              <w:jc w:val="center"/>
              <w:rPr>
                <w:rFonts w:ascii="Arial" w:eastAsia="Times New Roman" w:hAnsi="Arial" w:cs="Arial"/>
                <w:sz w:val="16"/>
                <w:szCs w:val="16"/>
                <w:lang w:eastAsia="pt-BR"/>
              </w:rPr>
            </w:pPr>
          </w:p>
        </w:tc>
        <w:tc>
          <w:tcPr>
            <w:tcW w:w="567" w:type="dxa"/>
            <w:shd w:val="clear" w:color="auto" w:fill="auto"/>
            <w:noWrap/>
            <w:vAlign w:val="center"/>
            <w:hideMark/>
          </w:tcPr>
          <w:p w:rsidR="00EE24F2" w:rsidRPr="000259C9" w:rsidRDefault="00EE24F2" w:rsidP="00956BCD">
            <w:pPr>
              <w:spacing w:before="20" w:after="20"/>
              <w:jc w:val="center"/>
              <w:rPr>
                <w:rFonts w:ascii="Arial" w:eastAsia="Times New Roman" w:hAnsi="Arial" w:cs="Arial"/>
                <w:sz w:val="16"/>
                <w:szCs w:val="16"/>
                <w:lang w:eastAsia="pt-BR"/>
              </w:rPr>
            </w:pPr>
          </w:p>
        </w:tc>
      </w:tr>
      <w:tr w:rsidR="00EE24F2" w:rsidRPr="000259C9" w:rsidTr="00956BCD">
        <w:trPr>
          <w:trHeight w:val="283"/>
        </w:trPr>
        <w:tc>
          <w:tcPr>
            <w:tcW w:w="491" w:type="dxa"/>
            <w:vAlign w:val="center"/>
          </w:tcPr>
          <w:p w:rsidR="00EE24F2" w:rsidRPr="000259C9" w:rsidRDefault="00EE24F2" w:rsidP="00956BCD">
            <w:pPr>
              <w:spacing w:before="20" w:after="20"/>
              <w:jc w:val="center"/>
              <w:rPr>
                <w:rFonts w:ascii="Arial" w:eastAsia="Times New Roman" w:hAnsi="Arial" w:cs="Arial"/>
                <w:b/>
                <w:sz w:val="16"/>
                <w:szCs w:val="16"/>
                <w:lang w:eastAsia="pt-BR"/>
              </w:rPr>
            </w:pPr>
            <w:r w:rsidRPr="000259C9">
              <w:rPr>
                <w:rFonts w:ascii="Arial" w:eastAsia="Times New Roman" w:hAnsi="Arial" w:cs="Arial"/>
                <w:b/>
                <w:sz w:val="16"/>
                <w:szCs w:val="16"/>
                <w:lang w:eastAsia="pt-BR"/>
              </w:rPr>
              <w:t>2.6</w:t>
            </w:r>
          </w:p>
        </w:tc>
        <w:tc>
          <w:tcPr>
            <w:tcW w:w="8860" w:type="dxa"/>
            <w:shd w:val="clear" w:color="auto" w:fill="auto"/>
            <w:noWrap/>
            <w:vAlign w:val="center"/>
            <w:hideMark/>
          </w:tcPr>
          <w:p w:rsidR="00EE24F2" w:rsidRPr="000259C9" w:rsidRDefault="00EE24F2" w:rsidP="00956BCD">
            <w:pPr>
              <w:spacing w:before="20" w:after="20"/>
              <w:rPr>
                <w:rFonts w:ascii="Arial" w:eastAsia="Times New Roman" w:hAnsi="Arial" w:cs="Arial"/>
                <w:sz w:val="16"/>
                <w:szCs w:val="16"/>
                <w:lang w:eastAsia="pt-BR"/>
              </w:rPr>
            </w:pPr>
            <w:r w:rsidRPr="000259C9">
              <w:rPr>
                <w:rFonts w:ascii="Arial" w:eastAsia="Times New Roman" w:hAnsi="Arial" w:cs="Arial"/>
                <w:sz w:val="16"/>
                <w:szCs w:val="16"/>
                <w:lang w:eastAsia="pt-BR"/>
              </w:rPr>
              <w:t>As válvulas estão isentas de vazamento? (teste)</w:t>
            </w:r>
          </w:p>
        </w:tc>
        <w:tc>
          <w:tcPr>
            <w:tcW w:w="567" w:type="dxa"/>
            <w:shd w:val="clear" w:color="auto" w:fill="auto"/>
            <w:noWrap/>
            <w:vAlign w:val="center"/>
            <w:hideMark/>
          </w:tcPr>
          <w:p w:rsidR="00EE24F2" w:rsidRPr="000259C9" w:rsidRDefault="00EE24F2" w:rsidP="00956BCD">
            <w:pPr>
              <w:spacing w:before="20" w:after="20"/>
              <w:jc w:val="center"/>
              <w:rPr>
                <w:rFonts w:ascii="Arial" w:eastAsia="Times New Roman" w:hAnsi="Arial" w:cs="Arial"/>
                <w:sz w:val="16"/>
                <w:szCs w:val="16"/>
                <w:lang w:eastAsia="pt-BR"/>
              </w:rPr>
            </w:pPr>
          </w:p>
        </w:tc>
        <w:tc>
          <w:tcPr>
            <w:tcW w:w="567" w:type="dxa"/>
            <w:shd w:val="clear" w:color="auto" w:fill="auto"/>
            <w:noWrap/>
            <w:vAlign w:val="center"/>
            <w:hideMark/>
          </w:tcPr>
          <w:p w:rsidR="00EE24F2" w:rsidRPr="000259C9" w:rsidRDefault="00EE24F2" w:rsidP="00956BCD">
            <w:pPr>
              <w:spacing w:before="20" w:after="20"/>
              <w:jc w:val="center"/>
              <w:rPr>
                <w:rFonts w:ascii="Arial" w:eastAsia="Times New Roman" w:hAnsi="Arial" w:cs="Arial"/>
                <w:sz w:val="16"/>
                <w:szCs w:val="16"/>
                <w:lang w:eastAsia="pt-BR"/>
              </w:rPr>
            </w:pPr>
          </w:p>
        </w:tc>
      </w:tr>
      <w:tr w:rsidR="00EE24F2" w:rsidRPr="000259C9" w:rsidTr="00956BCD">
        <w:trPr>
          <w:trHeight w:val="283"/>
        </w:trPr>
        <w:tc>
          <w:tcPr>
            <w:tcW w:w="491" w:type="dxa"/>
            <w:vAlign w:val="center"/>
          </w:tcPr>
          <w:p w:rsidR="00EE24F2" w:rsidRPr="000259C9" w:rsidRDefault="00EE24F2" w:rsidP="00956BCD">
            <w:pPr>
              <w:spacing w:before="20" w:after="20"/>
              <w:jc w:val="center"/>
              <w:rPr>
                <w:rFonts w:ascii="Arial" w:eastAsia="Times New Roman" w:hAnsi="Arial" w:cs="Arial"/>
                <w:b/>
                <w:sz w:val="16"/>
                <w:szCs w:val="16"/>
                <w:lang w:eastAsia="pt-BR"/>
              </w:rPr>
            </w:pPr>
            <w:r w:rsidRPr="000259C9">
              <w:rPr>
                <w:rFonts w:ascii="Arial" w:eastAsia="Times New Roman" w:hAnsi="Arial" w:cs="Arial"/>
                <w:b/>
                <w:sz w:val="16"/>
                <w:szCs w:val="16"/>
                <w:lang w:eastAsia="pt-BR"/>
              </w:rPr>
              <w:t>2.7</w:t>
            </w:r>
          </w:p>
        </w:tc>
        <w:tc>
          <w:tcPr>
            <w:tcW w:w="8860" w:type="dxa"/>
            <w:shd w:val="clear" w:color="auto" w:fill="auto"/>
            <w:noWrap/>
            <w:vAlign w:val="center"/>
            <w:hideMark/>
          </w:tcPr>
          <w:p w:rsidR="00EE24F2" w:rsidRPr="000259C9" w:rsidRDefault="00EE24F2" w:rsidP="00956BCD">
            <w:pPr>
              <w:spacing w:before="20" w:after="20"/>
              <w:rPr>
                <w:rFonts w:ascii="Arial" w:eastAsia="Times New Roman" w:hAnsi="Arial" w:cs="Arial"/>
                <w:sz w:val="16"/>
                <w:szCs w:val="16"/>
                <w:lang w:eastAsia="pt-BR"/>
              </w:rPr>
            </w:pPr>
            <w:r w:rsidRPr="000259C9">
              <w:rPr>
                <w:rFonts w:ascii="Arial" w:eastAsia="Times New Roman" w:hAnsi="Arial" w:cs="Arial"/>
                <w:sz w:val="16"/>
                <w:szCs w:val="16"/>
                <w:lang w:eastAsia="pt-BR"/>
              </w:rPr>
              <w:t>As válvulas estão isentas de corrosão?</w:t>
            </w:r>
          </w:p>
        </w:tc>
        <w:tc>
          <w:tcPr>
            <w:tcW w:w="567" w:type="dxa"/>
            <w:shd w:val="clear" w:color="auto" w:fill="auto"/>
            <w:noWrap/>
            <w:vAlign w:val="center"/>
            <w:hideMark/>
          </w:tcPr>
          <w:p w:rsidR="00EE24F2" w:rsidRPr="000259C9" w:rsidRDefault="00EE24F2" w:rsidP="00956BCD">
            <w:pPr>
              <w:spacing w:before="20" w:after="20"/>
              <w:jc w:val="center"/>
              <w:rPr>
                <w:rFonts w:ascii="Arial" w:eastAsia="Times New Roman" w:hAnsi="Arial" w:cs="Arial"/>
                <w:sz w:val="16"/>
                <w:szCs w:val="16"/>
                <w:lang w:eastAsia="pt-BR"/>
              </w:rPr>
            </w:pPr>
          </w:p>
        </w:tc>
        <w:tc>
          <w:tcPr>
            <w:tcW w:w="567" w:type="dxa"/>
            <w:shd w:val="clear" w:color="auto" w:fill="auto"/>
            <w:noWrap/>
            <w:vAlign w:val="center"/>
            <w:hideMark/>
          </w:tcPr>
          <w:p w:rsidR="00EE24F2" w:rsidRPr="000259C9" w:rsidRDefault="00EE24F2" w:rsidP="00956BCD">
            <w:pPr>
              <w:spacing w:before="20" w:after="20"/>
              <w:jc w:val="center"/>
              <w:rPr>
                <w:rFonts w:ascii="Arial" w:eastAsia="Times New Roman" w:hAnsi="Arial" w:cs="Arial"/>
                <w:sz w:val="16"/>
                <w:szCs w:val="16"/>
                <w:lang w:eastAsia="pt-BR"/>
              </w:rPr>
            </w:pPr>
          </w:p>
        </w:tc>
      </w:tr>
      <w:tr w:rsidR="00EE24F2" w:rsidRPr="000259C9" w:rsidTr="00956BCD">
        <w:trPr>
          <w:trHeight w:val="283"/>
        </w:trPr>
        <w:tc>
          <w:tcPr>
            <w:tcW w:w="491" w:type="dxa"/>
            <w:vAlign w:val="center"/>
          </w:tcPr>
          <w:p w:rsidR="00EE24F2" w:rsidRPr="000259C9" w:rsidRDefault="00EE24F2" w:rsidP="00956BCD">
            <w:pPr>
              <w:spacing w:before="20" w:after="20"/>
              <w:jc w:val="center"/>
              <w:rPr>
                <w:rFonts w:ascii="Arial" w:eastAsia="Times New Roman" w:hAnsi="Arial" w:cs="Arial"/>
                <w:b/>
                <w:sz w:val="16"/>
                <w:szCs w:val="16"/>
                <w:lang w:eastAsia="pt-BR"/>
              </w:rPr>
            </w:pPr>
            <w:r w:rsidRPr="000259C9">
              <w:rPr>
                <w:rFonts w:ascii="Arial" w:eastAsia="Times New Roman" w:hAnsi="Arial" w:cs="Arial"/>
                <w:b/>
                <w:sz w:val="16"/>
                <w:szCs w:val="16"/>
                <w:lang w:eastAsia="pt-BR"/>
              </w:rPr>
              <w:t>2.8</w:t>
            </w:r>
          </w:p>
        </w:tc>
        <w:tc>
          <w:tcPr>
            <w:tcW w:w="8860" w:type="dxa"/>
            <w:shd w:val="clear" w:color="auto" w:fill="auto"/>
            <w:noWrap/>
            <w:vAlign w:val="center"/>
            <w:hideMark/>
          </w:tcPr>
          <w:p w:rsidR="00EE24F2" w:rsidRPr="000259C9" w:rsidRDefault="00EE24F2" w:rsidP="00956BCD">
            <w:pPr>
              <w:spacing w:before="20" w:after="20"/>
              <w:rPr>
                <w:rFonts w:ascii="Arial" w:eastAsia="Times New Roman" w:hAnsi="Arial" w:cs="Arial"/>
                <w:sz w:val="16"/>
                <w:szCs w:val="16"/>
                <w:lang w:eastAsia="pt-BR"/>
              </w:rPr>
            </w:pPr>
            <w:r w:rsidRPr="000259C9">
              <w:rPr>
                <w:rFonts w:ascii="Arial" w:eastAsia="Times New Roman" w:hAnsi="Arial" w:cs="Arial"/>
                <w:sz w:val="16"/>
                <w:szCs w:val="16"/>
                <w:lang w:eastAsia="pt-BR"/>
              </w:rPr>
              <w:t xml:space="preserve">Há </w:t>
            </w:r>
            <w:proofErr w:type="spellStart"/>
            <w:r w:rsidRPr="000259C9">
              <w:rPr>
                <w:rFonts w:ascii="Arial" w:eastAsia="Times New Roman" w:hAnsi="Arial" w:cs="Arial"/>
                <w:sz w:val="16"/>
                <w:szCs w:val="16"/>
                <w:lang w:eastAsia="pt-BR"/>
              </w:rPr>
              <w:t>fluxostato</w:t>
            </w:r>
            <w:proofErr w:type="spellEnd"/>
            <w:r w:rsidRPr="000259C9">
              <w:rPr>
                <w:rFonts w:ascii="Arial" w:eastAsia="Times New Roman" w:hAnsi="Arial" w:cs="Arial"/>
                <w:sz w:val="16"/>
                <w:szCs w:val="16"/>
                <w:lang w:eastAsia="pt-BR"/>
              </w:rPr>
              <w:t xml:space="preserve"> ligado à central de alarme? (teste) (1)</w:t>
            </w:r>
          </w:p>
        </w:tc>
        <w:tc>
          <w:tcPr>
            <w:tcW w:w="567" w:type="dxa"/>
            <w:shd w:val="clear" w:color="auto" w:fill="auto"/>
            <w:noWrap/>
            <w:vAlign w:val="center"/>
            <w:hideMark/>
          </w:tcPr>
          <w:p w:rsidR="00EE24F2" w:rsidRPr="000259C9" w:rsidRDefault="00EE24F2" w:rsidP="00956BCD">
            <w:pPr>
              <w:spacing w:before="20" w:after="20"/>
              <w:jc w:val="center"/>
              <w:rPr>
                <w:rFonts w:ascii="Arial" w:eastAsia="Times New Roman" w:hAnsi="Arial" w:cs="Arial"/>
                <w:sz w:val="16"/>
                <w:szCs w:val="16"/>
                <w:lang w:eastAsia="pt-BR"/>
              </w:rPr>
            </w:pPr>
          </w:p>
        </w:tc>
        <w:tc>
          <w:tcPr>
            <w:tcW w:w="567" w:type="dxa"/>
            <w:shd w:val="clear" w:color="auto" w:fill="auto"/>
            <w:noWrap/>
            <w:vAlign w:val="center"/>
            <w:hideMark/>
          </w:tcPr>
          <w:p w:rsidR="00EE24F2" w:rsidRPr="000259C9" w:rsidRDefault="00EE24F2" w:rsidP="00956BCD">
            <w:pPr>
              <w:spacing w:before="20" w:after="20"/>
              <w:jc w:val="center"/>
              <w:rPr>
                <w:rFonts w:ascii="Arial" w:eastAsia="Times New Roman" w:hAnsi="Arial" w:cs="Arial"/>
                <w:sz w:val="16"/>
                <w:szCs w:val="16"/>
                <w:lang w:eastAsia="pt-BR"/>
              </w:rPr>
            </w:pPr>
          </w:p>
        </w:tc>
      </w:tr>
      <w:tr w:rsidR="00EE24F2" w:rsidRPr="000259C9" w:rsidTr="00956BCD">
        <w:trPr>
          <w:trHeight w:val="283"/>
        </w:trPr>
        <w:tc>
          <w:tcPr>
            <w:tcW w:w="491" w:type="dxa"/>
            <w:tcBorders>
              <w:bottom w:val="single" w:sz="4" w:space="0" w:color="auto"/>
            </w:tcBorders>
            <w:vAlign w:val="center"/>
          </w:tcPr>
          <w:p w:rsidR="00EE24F2" w:rsidRPr="000259C9" w:rsidRDefault="00EE24F2" w:rsidP="00956BCD">
            <w:pPr>
              <w:spacing w:before="20" w:after="20"/>
              <w:jc w:val="center"/>
              <w:rPr>
                <w:rFonts w:ascii="Arial" w:eastAsia="Times New Roman" w:hAnsi="Arial" w:cs="Arial"/>
                <w:b/>
                <w:sz w:val="16"/>
                <w:szCs w:val="16"/>
                <w:lang w:eastAsia="pt-BR"/>
              </w:rPr>
            </w:pPr>
            <w:r w:rsidRPr="000259C9">
              <w:rPr>
                <w:rFonts w:ascii="Arial" w:eastAsia="Times New Roman" w:hAnsi="Arial" w:cs="Arial"/>
                <w:b/>
                <w:sz w:val="16"/>
                <w:szCs w:val="16"/>
                <w:lang w:eastAsia="pt-BR"/>
              </w:rPr>
              <w:t>2.9</w:t>
            </w:r>
          </w:p>
        </w:tc>
        <w:tc>
          <w:tcPr>
            <w:tcW w:w="8860" w:type="dxa"/>
            <w:tcBorders>
              <w:bottom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EE24F2" w:rsidRPr="000259C9" w:rsidRDefault="00EE24F2" w:rsidP="00956BCD">
            <w:pPr>
              <w:spacing w:before="20" w:after="20"/>
              <w:rPr>
                <w:rFonts w:ascii="Arial" w:eastAsia="Times New Roman" w:hAnsi="Arial" w:cs="Arial"/>
                <w:sz w:val="16"/>
                <w:szCs w:val="16"/>
                <w:lang w:eastAsia="pt-BR"/>
              </w:rPr>
            </w:pPr>
            <w:r w:rsidRPr="000259C9">
              <w:rPr>
                <w:rFonts w:ascii="Arial" w:eastAsia="Times New Roman" w:hAnsi="Arial" w:cs="Arial"/>
                <w:sz w:val="16"/>
                <w:szCs w:val="16"/>
                <w:lang w:eastAsia="pt-BR"/>
              </w:rPr>
              <w:t xml:space="preserve">A fiação do </w:t>
            </w:r>
            <w:proofErr w:type="spellStart"/>
            <w:r w:rsidRPr="000259C9">
              <w:rPr>
                <w:rFonts w:ascii="Arial" w:eastAsia="Times New Roman" w:hAnsi="Arial" w:cs="Arial"/>
                <w:sz w:val="16"/>
                <w:szCs w:val="16"/>
                <w:lang w:eastAsia="pt-BR"/>
              </w:rPr>
              <w:t>fluxostato</w:t>
            </w:r>
            <w:proofErr w:type="spellEnd"/>
            <w:r w:rsidRPr="000259C9">
              <w:rPr>
                <w:rFonts w:ascii="Arial" w:eastAsia="Times New Roman" w:hAnsi="Arial" w:cs="Arial"/>
                <w:sz w:val="16"/>
                <w:szCs w:val="16"/>
                <w:lang w:eastAsia="pt-BR"/>
              </w:rPr>
              <w:t xml:space="preserve"> está protegida?</w:t>
            </w:r>
          </w:p>
        </w:tc>
        <w:tc>
          <w:tcPr>
            <w:tcW w:w="567" w:type="dxa"/>
            <w:tcBorders>
              <w:bottom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EE24F2" w:rsidRPr="000259C9" w:rsidRDefault="00EE24F2" w:rsidP="00956BCD">
            <w:pPr>
              <w:spacing w:before="20" w:after="20"/>
              <w:rPr>
                <w:rFonts w:ascii="Arial" w:eastAsia="Times New Roman" w:hAnsi="Arial" w:cs="Arial"/>
                <w:sz w:val="16"/>
                <w:szCs w:val="16"/>
                <w:lang w:eastAsia="pt-BR"/>
              </w:rPr>
            </w:pPr>
          </w:p>
        </w:tc>
        <w:tc>
          <w:tcPr>
            <w:tcW w:w="567" w:type="dxa"/>
            <w:tcBorders>
              <w:bottom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EE24F2" w:rsidRPr="000259C9" w:rsidRDefault="00EE24F2" w:rsidP="00956BCD">
            <w:pPr>
              <w:spacing w:before="20" w:after="20"/>
              <w:rPr>
                <w:rFonts w:ascii="Arial" w:eastAsia="Times New Roman" w:hAnsi="Arial" w:cs="Arial"/>
                <w:sz w:val="16"/>
                <w:szCs w:val="16"/>
                <w:lang w:eastAsia="pt-BR"/>
              </w:rPr>
            </w:pPr>
            <w:r w:rsidRPr="000259C9">
              <w:rPr>
                <w:rFonts w:ascii="Arial" w:eastAsia="Times New Roman" w:hAnsi="Arial" w:cs="Arial"/>
                <w:sz w:val="16"/>
                <w:szCs w:val="16"/>
                <w:lang w:eastAsia="pt-BR"/>
              </w:rPr>
              <w:t> </w:t>
            </w:r>
          </w:p>
        </w:tc>
      </w:tr>
      <w:tr w:rsidR="00EE24F2" w:rsidRPr="000259C9" w:rsidTr="00956BCD">
        <w:trPr>
          <w:trHeight w:val="283"/>
        </w:trPr>
        <w:tc>
          <w:tcPr>
            <w:tcW w:w="491" w:type="dxa"/>
            <w:tcBorders>
              <w:bottom w:val="single" w:sz="4" w:space="0" w:color="auto"/>
            </w:tcBorders>
            <w:vAlign w:val="center"/>
          </w:tcPr>
          <w:p w:rsidR="00EE24F2" w:rsidRPr="000259C9" w:rsidRDefault="00EE24F2" w:rsidP="00956BCD">
            <w:pPr>
              <w:spacing w:before="20" w:after="20"/>
              <w:jc w:val="center"/>
              <w:rPr>
                <w:rFonts w:ascii="Arial" w:eastAsia="Times New Roman" w:hAnsi="Arial" w:cs="Arial"/>
                <w:b/>
                <w:sz w:val="16"/>
                <w:szCs w:val="16"/>
                <w:lang w:eastAsia="pt-BR"/>
              </w:rPr>
            </w:pPr>
            <w:r w:rsidRPr="000259C9">
              <w:rPr>
                <w:rFonts w:ascii="Arial" w:eastAsia="Times New Roman" w:hAnsi="Arial" w:cs="Arial"/>
                <w:b/>
                <w:sz w:val="16"/>
                <w:szCs w:val="16"/>
                <w:lang w:eastAsia="pt-BR"/>
              </w:rPr>
              <w:t>2.10</w:t>
            </w:r>
          </w:p>
        </w:tc>
        <w:tc>
          <w:tcPr>
            <w:tcW w:w="8860" w:type="dxa"/>
            <w:tcBorders>
              <w:bottom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EE24F2" w:rsidRPr="000259C9" w:rsidRDefault="00EE24F2" w:rsidP="00956BCD">
            <w:pPr>
              <w:spacing w:before="20" w:after="20"/>
              <w:rPr>
                <w:rFonts w:ascii="Arial" w:eastAsia="Times New Roman" w:hAnsi="Arial" w:cs="Arial"/>
                <w:sz w:val="16"/>
                <w:szCs w:val="16"/>
                <w:lang w:eastAsia="pt-BR"/>
              </w:rPr>
            </w:pPr>
            <w:r w:rsidRPr="000259C9">
              <w:rPr>
                <w:rFonts w:ascii="Arial" w:eastAsia="Times New Roman" w:hAnsi="Arial" w:cs="Arial"/>
                <w:sz w:val="16"/>
                <w:szCs w:val="16"/>
                <w:lang w:eastAsia="pt-BR"/>
              </w:rPr>
              <w:t>O gongo hidráulico (quando instalado) funciona corretamente? (teste)</w:t>
            </w:r>
          </w:p>
        </w:tc>
        <w:tc>
          <w:tcPr>
            <w:tcW w:w="567" w:type="dxa"/>
            <w:tcBorders>
              <w:bottom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EE24F2" w:rsidRPr="000259C9" w:rsidRDefault="00EE24F2" w:rsidP="00956BCD">
            <w:pPr>
              <w:spacing w:before="20" w:after="20"/>
              <w:rPr>
                <w:rFonts w:ascii="Arial" w:eastAsia="Times New Roman" w:hAnsi="Arial" w:cs="Arial"/>
                <w:sz w:val="16"/>
                <w:szCs w:val="16"/>
                <w:lang w:eastAsia="pt-BR"/>
              </w:rPr>
            </w:pPr>
          </w:p>
        </w:tc>
        <w:tc>
          <w:tcPr>
            <w:tcW w:w="567" w:type="dxa"/>
            <w:tcBorders>
              <w:bottom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EE24F2" w:rsidRPr="000259C9" w:rsidRDefault="00EE24F2" w:rsidP="00956BCD">
            <w:pPr>
              <w:spacing w:before="20" w:after="20"/>
              <w:rPr>
                <w:rFonts w:ascii="Arial" w:eastAsia="Times New Roman" w:hAnsi="Arial" w:cs="Arial"/>
                <w:sz w:val="16"/>
                <w:szCs w:val="16"/>
                <w:lang w:eastAsia="pt-BR"/>
              </w:rPr>
            </w:pPr>
            <w:r w:rsidRPr="000259C9">
              <w:rPr>
                <w:rFonts w:ascii="Arial" w:eastAsia="Times New Roman" w:hAnsi="Arial" w:cs="Arial"/>
                <w:sz w:val="16"/>
                <w:szCs w:val="16"/>
                <w:lang w:eastAsia="pt-BR"/>
              </w:rPr>
              <w:t> </w:t>
            </w:r>
          </w:p>
        </w:tc>
      </w:tr>
      <w:bookmarkEnd w:id="5"/>
    </w:tbl>
    <w:p w:rsidR="00EE24F2" w:rsidRDefault="00EE24F2" w:rsidP="00EE24F2">
      <w:pPr>
        <w:pStyle w:val="ANEXOSNome"/>
      </w:pPr>
    </w:p>
    <w:p w:rsidR="00EE24F2" w:rsidRDefault="00EE24F2" w:rsidP="00EE24F2">
      <w:pPr>
        <w:pStyle w:val="ANEXOSNome"/>
      </w:pPr>
    </w:p>
    <w:p w:rsidR="00EE24F2" w:rsidRPr="000259C9" w:rsidRDefault="00EE24F2" w:rsidP="00EE24F2">
      <w:pPr>
        <w:pStyle w:val="ANEXOSNome"/>
      </w:pPr>
      <w:bookmarkStart w:id="6" w:name="_GoBack"/>
      <w:bookmarkEnd w:id="6"/>
      <w:r w:rsidRPr="000259C9">
        <w:t>(Continuação)</w:t>
      </w:r>
    </w:p>
    <w:p w:rsidR="00EE24F2" w:rsidRPr="000259C9" w:rsidRDefault="00EE24F2" w:rsidP="00EE24F2">
      <w:pPr>
        <w:pStyle w:val="ANEXOSNome"/>
        <w:rPr>
          <w:rFonts w:ascii="Calibri" w:hAnsi="Calibri" w:cs="Times New Roman"/>
          <w:sz w:val="24"/>
          <w:szCs w:val="24"/>
          <w:lang w:eastAsia="pt-BR"/>
        </w:rPr>
      </w:pPr>
      <w:r w:rsidRPr="000259C9">
        <w:rPr>
          <w:lang w:eastAsia="pt-BR"/>
        </w:rPr>
        <w:t>Relatório de Inspeção do Sistema de Chuveiros Automáticos</w:t>
      </w:r>
    </w:p>
    <w:tbl>
      <w:tblPr>
        <w:tblW w:w="10515" w:type="dxa"/>
        <w:tblInd w:w="-5" w:type="dxa"/>
        <w:tblLayout w:type="fixed"/>
        <w:tblCellMar>
          <w:left w:w="70" w:type="dxa"/>
          <w:right w:w="70" w:type="dxa"/>
        </w:tblCellMar>
        <w:tblLook w:val="04A0" w:firstRow="1" w:lastRow="0" w:firstColumn="1" w:lastColumn="0" w:noHBand="0" w:noVBand="1"/>
      </w:tblPr>
      <w:tblGrid>
        <w:gridCol w:w="567"/>
        <w:gridCol w:w="8814"/>
        <w:gridCol w:w="567"/>
        <w:gridCol w:w="567"/>
      </w:tblGrid>
      <w:tr w:rsidR="00EE24F2" w:rsidRPr="000259C9" w:rsidTr="00956BCD">
        <w:trPr>
          <w:trHeight w:val="283"/>
        </w:trPr>
        <w:tc>
          <w:tcPr>
            <w:tcW w:w="9381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EE24F2" w:rsidRPr="000259C9" w:rsidRDefault="00EE24F2" w:rsidP="00956BCD">
            <w:pPr>
              <w:spacing w:before="20" w:after="20"/>
              <w:jc w:val="center"/>
              <w:rPr>
                <w:rFonts w:ascii="Arial" w:eastAsia="Times New Roman" w:hAnsi="Arial" w:cs="Arial"/>
                <w:b/>
                <w:sz w:val="16"/>
                <w:szCs w:val="16"/>
                <w:lang w:eastAsia="pt-BR"/>
              </w:rPr>
            </w:pPr>
            <w:bookmarkStart w:id="7" w:name="_Hlk44169512"/>
            <w:r w:rsidRPr="000259C9">
              <w:rPr>
                <w:rFonts w:ascii="Arial" w:eastAsia="Times New Roman" w:hAnsi="Arial" w:cs="Arial"/>
                <w:b/>
                <w:bCs/>
                <w:sz w:val="16"/>
                <w:szCs w:val="16"/>
                <w:lang w:eastAsia="pt-BR"/>
              </w:rPr>
              <w:t>2. VÁLVULAS DE GOVERNO E ALARME (VGA)</w:t>
            </w: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EE24F2" w:rsidRPr="000259C9" w:rsidRDefault="00EE24F2" w:rsidP="00956BCD">
            <w:pPr>
              <w:spacing w:before="20" w:after="20"/>
              <w:jc w:val="center"/>
              <w:rPr>
                <w:rFonts w:ascii="Arial" w:eastAsia="Times New Roman" w:hAnsi="Arial" w:cs="Arial"/>
                <w:b/>
                <w:sz w:val="16"/>
                <w:szCs w:val="16"/>
                <w:lang w:eastAsia="pt-BR"/>
              </w:rPr>
            </w:pPr>
            <w:r w:rsidRPr="000259C9">
              <w:rPr>
                <w:rFonts w:ascii="Arial" w:eastAsia="Times New Roman" w:hAnsi="Arial" w:cs="Arial"/>
                <w:b/>
                <w:sz w:val="16"/>
                <w:szCs w:val="16"/>
                <w:lang w:eastAsia="pt-BR"/>
              </w:rPr>
              <w:t>Sim</w:t>
            </w: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EE24F2" w:rsidRPr="000259C9" w:rsidRDefault="00EE24F2" w:rsidP="00956BCD">
            <w:pPr>
              <w:spacing w:before="20" w:after="20"/>
              <w:jc w:val="center"/>
              <w:rPr>
                <w:rFonts w:ascii="Arial" w:eastAsia="Times New Roman" w:hAnsi="Arial" w:cs="Arial"/>
                <w:b/>
                <w:sz w:val="16"/>
                <w:szCs w:val="16"/>
                <w:lang w:eastAsia="pt-BR"/>
              </w:rPr>
            </w:pPr>
            <w:r w:rsidRPr="000259C9">
              <w:rPr>
                <w:rFonts w:ascii="Arial" w:eastAsia="Times New Roman" w:hAnsi="Arial" w:cs="Arial"/>
                <w:b/>
                <w:sz w:val="16"/>
                <w:szCs w:val="16"/>
                <w:lang w:eastAsia="pt-BR"/>
              </w:rPr>
              <w:t>Não</w:t>
            </w:r>
          </w:p>
        </w:tc>
      </w:tr>
      <w:tr w:rsidR="00EE24F2" w:rsidRPr="000259C9" w:rsidTr="00956BCD">
        <w:trPr>
          <w:trHeight w:val="283"/>
        </w:trPr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EE24F2" w:rsidRPr="000259C9" w:rsidRDefault="00EE24F2" w:rsidP="00956BCD">
            <w:pPr>
              <w:spacing w:before="20" w:after="20"/>
              <w:jc w:val="center"/>
              <w:rPr>
                <w:rFonts w:ascii="Arial" w:eastAsia="Times New Roman" w:hAnsi="Arial" w:cs="Arial"/>
                <w:b/>
                <w:sz w:val="16"/>
                <w:szCs w:val="16"/>
                <w:lang w:eastAsia="pt-BR"/>
              </w:rPr>
            </w:pPr>
            <w:r w:rsidRPr="000259C9">
              <w:rPr>
                <w:rFonts w:ascii="Arial" w:eastAsia="Times New Roman" w:hAnsi="Arial" w:cs="Arial"/>
                <w:b/>
                <w:sz w:val="16"/>
                <w:szCs w:val="16"/>
                <w:lang w:eastAsia="pt-BR"/>
              </w:rPr>
              <w:t>2.11</w:t>
            </w:r>
          </w:p>
        </w:tc>
        <w:tc>
          <w:tcPr>
            <w:tcW w:w="881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EE24F2" w:rsidRPr="000259C9" w:rsidRDefault="00EE24F2" w:rsidP="00956BCD">
            <w:pPr>
              <w:spacing w:before="20" w:after="20"/>
              <w:rPr>
                <w:rFonts w:ascii="Arial" w:eastAsia="Times New Roman" w:hAnsi="Arial" w:cs="Arial"/>
                <w:sz w:val="16"/>
                <w:szCs w:val="16"/>
                <w:lang w:eastAsia="pt-BR"/>
              </w:rPr>
            </w:pPr>
            <w:r w:rsidRPr="000259C9">
              <w:rPr>
                <w:rFonts w:ascii="Arial" w:eastAsia="Times New Roman" w:hAnsi="Arial" w:cs="Arial"/>
                <w:sz w:val="16"/>
                <w:szCs w:val="16"/>
                <w:lang w:eastAsia="pt-BR"/>
              </w:rPr>
              <w:t>Existe conexão de teste de alarme para cada Válvula de Governo e funciona corretamente?</w:t>
            </w: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EE24F2" w:rsidRPr="000259C9" w:rsidRDefault="00EE24F2" w:rsidP="00956BCD">
            <w:pPr>
              <w:spacing w:before="20" w:after="20"/>
              <w:jc w:val="center"/>
              <w:rPr>
                <w:rFonts w:ascii="Arial" w:eastAsia="Times New Roman" w:hAnsi="Arial" w:cs="Arial"/>
                <w:sz w:val="16"/>
                <w:szCs w:val="16"/>
                <w:lang w:eastAsia="pt-BR"/>
              </w:rPr>
            </w:pP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EE24F2" w:rsidRPr="000259C9" w:rsidRDefault="00EE24F2" w:rsidP="00956BCD">
            <w:pPr>
              <w:spacing w:before="20" w:after="20"/>
              <w:jc w:val="center"/>
              <w:rPr>
                <w:rFonts w:ascii="Arial" w:eastAsia="Times New Roman" w:hAnsi="Arial" w:cs="Arial"/>
                <w:sz w:val="16"/>
                <w:szCs w:val="16"/>
                <w:lang w:eastAsia="pt-BR"/>
              </w:rPr>
            </w:pPr>
          </w:p>
        </w:tc>
      </w:tr>
      <w:tr w:rsidR="00EE24F2" w:rsidRPr="000259C9" w:rsidTr="00956BCD">
        <w:trPr>
          <w:trHeight w:val="283"/>
        </w:trPr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EE24F2" w:rsidRPr="000259C9" w:rsidRDefault="00EE24F2" w:rsidP="00956BCD">
            <w:pPr>
              <w:spacing w:before="20" w:after="20"/>
              <w:jc w:val="center"/>
              <w:rPr>
                <w:rFonts w:ascii="Arial" w:eastAsia="Times New Roman" w:hAnsi="Arial" w:cs="Arial"/>
                <w:b/>
                <w:sz w:val="16"/>
                <w:szCs w:val="16"/>
                <w:lang w:eastAsia="pt-BR"/>
              </w:rPr>
            </w:pPr>
            <w:r w:rsidRPr="000259C9">
              <w:rPr>
                <w:rFonts w:ascii="Arial" w:eastAsia="Times New Roman" w:hAnsi="Arial" w:cs="Arial"/>
                <w:b/>
                <w:sz w:val="16"/>
                <w:szCs w:val="16"/>
                <w:lang w:eastAsia="pt-BR"/>
              </w:rPr>
              <w:t>2.12</w:t>
            </w:r>
          </w:p>
        </w:tc>
        <w:tc>
          <w:tcPr>
            <w:tcW w:w="881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EE24F2" w:rsidRPr="000259C9" w:rsidRDefault="00EE24F2" w:rsidP="00956BCD">
            <w:pPr>
              <w:spacing w:before="20" w:after="20"/>
              <w:rPr>
                <w:rFonts w:ascii="Arial" w:eastAsia="Times New Roman" w:hAnsi="Arial" w:cs="Arial"/>
                <w:sz w:val="16"/>
                <w:szCs w:val="16"/>
                <w:lang w:eastAsia="pt-BR"/>
              </w:rPr>
            </w:pPr>
            <w:r w:rsidRPr="000259C9">
              <w:rPr>
                <w:rFonts w:ascii="Arial" w:eastAsia="Times New Roman" w:hAnsi="Arial" w:cs="Arial"/>
                <w:sz w:val="16"/>
                <w:szCs w:val="16"/>
                <w:lang w:eastAsia="pt-BR"/>
              </w:rPr>
              <w:t>A central de alarme reconhece o sinal da conexão de teste e alarme em no máximo 90 segundos? (teste)</w:t>
            </w: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EE24F2" w:rsidRPr="000259C9" w:rsidRDefault="00EE24F2" w:rsidP="00956BCD">
            <w:pPr>
              <w:spacing w:before="20" w:after="20"/>
              <w:jc w:val="center"/>
              <w:rPr>
                <w:rFonts w:ascii="Arial" w:eastAsia="Times New Roman" w:hAnsi="Arial" w:cs="Arial"/>
                <w:sz w:val="16"/>
                <w:szCs w:val="16"/>
                <w:lang w:eastAsia="pt-BR"/>
              </w:rPr>
            </w:pP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EE24F2" w:rsidRPr="000259C9" w:rsidRDefault="00EE24F2" w:rsidP="00956BCD">
            <w:pPr>
              <w:spacing w:before="20" w:after="20"/>
              <w:jc w:val="center"/>
              <w:rPr>
                <w:rFonts w:ascii="Arial" w:eastAsia="Times New Roman" w:hAnsi="Arial" w:cs="Arial"/>
                <w:sz w:val="16"/>
                <w:szCs w:val="16"/>
                <w:lang w:eastAsia="pt-BR"/>
              </w:rPr>
            </w:pPr>
          </w:p>
        </w:tc>
      </w:tr>
      <w:tr w:rsidR="00EE24F2" w:rsidRPr="000259C9" w:rsidTr="00956BCD">
        <w:trPr>
          <w:trHeight w:val="283"/>
        </w:trPr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EE24F2" w:rsidRPr="000259C9" w:rsidRDefault="00EE24F2" w:rsidP="00956BCD">
            <w:pPr>
              <w:spacing w:before="20" w:after="20"/>
              <w:jc w:val="center"/>
              <w:rPr>
                <w:rFonts w:ascii="Arial" w:eastAsia="Times New Roman" w:hAnsi="Arial" w:cs="Arial"/>
                <w:b/>
                <w:sz w:val="16"/>
                <w:szCs w:val="16"/>
                <w:lang w:eastAsia="pt-BR"/>
              </w:rPr>
            </w:pPr>
            <w:r w:rsidRPr="000259C9">
              <w:rPr>
                <w:rFonts w:ascii="Arial" w:eastAsia="Times New Roman" w:hAnsi="Arial" w:cs="Arial"/>
                <w:b/>
                <w:sz w:val="16"/>
                <w:szCs w:val="16"/>
                <w:lang w:eastAsia="pt-BR"/>
              </w:rPr>
              <w:t>2.13</w:t>
            </w:r>
          </w:p>
        </w:tc>
        <w:tc>
          <w:tcPr>
            <w:tcW w:w="881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EE24F2" w:rsidRPr="000259C9" w:rsidRDefault="00EE24F2" w:rsidP="00956BCD">
            <w:pPr>
              <w:spacing w:before="20" w:after="20"/>
              <w:rPr>
                <w:rFonts w:ascii="Arial" w:eastAsia="Times New Roman" w:hAnsi="Arial" w:cs="Arial"/>
                <w:sz w:val="16"/>
                <w:szCs w:val="16"/>
                <w:lang w:eastAsia="pt-BR"/>
              </w:rPr>
            </w:pPr>
            <w:r w:rsidRPr="000259C9">
              <w:rPr>
                <w:rFonts w:ascii="Arial" w:eastAsia="Times New Roman" w:hAnsi="Arial" w:cs="Arial"/>
                <w:sz w:val="16"/>
                <w:szCs w:val="16"/>
                <w:lang w:eastAsia="pt-BR"/>
              </w:rPr>
              <w:t>Os manômetros estão instalados e em boas condições? (visual e operação)</w:t>
            </w: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EE24F2" w:rsidRPr="000259C9" w:rsidRDefault="00EE24F2" w:rsidP="00956BCD">
            <w:pPr>
              <w:spacing w:before="20" w:after="20"/>
              <w:jc w:val="center"/>
              <w:rPr>
                <w:rFonts w:ascii="Arial" w:eastAsia="Times New Roman" w:hAnsi="Arial" w:cs="Arial"/>
                <w:sz w:val="16"/>
                <w:szCs w:val="16"/>
                <w:lang w:eastAsia="pt-BR"/>
              </w:rPr>
            </w:pP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EE24F2" w:rsidRPr="000259C9" w:rsidRDefault="00EE24F2" w:rsidP="00956BCD">
            <w:pPr>
              <w:spacing w:before="20" w:after="20"/>
              <w:jc w:val="center"/>
              <w:rPr>
                <w:rFonts w:ascii="Arial" w:eastAsia="Times New Roman" w:hAnsi="Arial" w:cs="Arial"/>
                <w:sz w:val="16"/>
                <w:szCs w:val="16"/>
                <w:lang w:eastAsia="pt-BR"/>
              </w:rPr>
            </w:pPr>
          </w:p>
        </w:tc>
      </w:tr>
    </w:tbl>
    <w:p w:rsidR="00EE24F2" w:rsidRPr="000259C9" w:rsidRDefault="00EE24F2" w:rsidP="00EE24F2">
      <w:pPr>
        <w:spacing w:before="20" w:after="20"/>
        <w:rPr>
          <w:rFonts w:ascii="Arial" w:hAnsi="Arial" w:cs="Arial"/>
          <w:sz w:val="6"/>
          <w:szCs w:val="6"/>
        </w:rPr>
      </w:pPr>
    </w:p>
    <w:tbl>
      <w:tblPr>
        <w:tblW w:w="10521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CellMar>
          <w:left w:w="70" w:type="dxa"/>
          <w:right w:w="70" w:type="dxa"/>
        </w:tblCellMar>
        <w:tblLook w:val="04A0" w:firstRow="1" w:lastRow="0" w:firstColumn="1" w:lastColumn="0" w:noHBand="0" w:noVBand="1"/>
      </w:tblPr>
      <w:tblGrid>
        <w:gridCol w:w="562"/>
        <w:gridCol w:w="8825"/>
        <w:gridCol w:w="567"/>
        <w:gridCol w:w="567"/>
      </w:tblGrid>
      <w:tr w:rsidR="00EE24F2" w:rsidRPr="000259C9" w:rsidTr="00956BCD">
        <w:trPr>
          <w:trHeight w:val="283"/>
        </w:trPr>
        <w:tc>
          <w:tcPr>
            <w:tcW w:w="9387" w:type="dxa"/>
            <w:gridSpan w:val="2"/>
            <w:vAlign w:val="center"/>
          </w:tcPr>
          <w:p w:rsidR="00EE24F2" w:rsidRPr="000259C9" w:rsidRDefault="00EE24F2" w:rsidP="00956BCD">
            <w:pPr>
              <w:spacing w:before="20" w:after="20"/>
              <w:jc w:val="center"/>
              <w:rPr>
                <w:rFonts w:ascii="Arial" w:eastAsia="Times New Roman" w:hAnsi="Arial" w:cs="Arial"/>
                <w:b/>
                <w:bCs/>
                <w:sz w:val="16"/>
                <w:szCs w:val="16"/>
                <w:lang w:eastAsia="pt-BR"/>
              </w:rPr>
            </w:pPr>
            <w:r w:rsidRPr="000259C9">
              <w:rPr>
                <w:rFonts w:ascii="Arial" w:eastAsia="Times New Roman" w:hAnsi="Arial" w:cs="Arial"/>
                <w:b/>
                <w:bCs/>
                <w:sz w:val="16"/>
                <w:szCs w:val="16"/>
                <w:lang w:eastAsia="pt-BR"/>
              </w:rPr>
              <w:t>3. CONEXÕES SETORIAIS DE DRENO, ENSAIO E ALARME (CS</w:t>
            </w:r>
            <w:proofErr w:type="gramStart"/>
            <w:r w:rsidRPr="000259C9">
              <w:rPr>
                <w:rFonts w:ascii="Arial" w:eastAsia="Times New Roman" w:hAnsi="Arial" w:cs="Arial"/>
                <w:b/>
                <w:bCs/>
                <w:sz w:val="16"/>
                <w:szCs w:val="16"/>
                <w:lang w:eastAsia="pt-BR"/>
              </w:rPr>
              <w:t>)</w:t>
            </w:r>
            <w:proofErr w:type="gramEnd"/>
          </w:p>
        </w:tc>
        <w:tc>
          <w:tcPr>
            <w:tcW w:w="567" w:type="dxa"/>
            <w:shd w:val="clear" w:color="auto" w:fill="auto"/>
            <w:noWrap/>
            <w:vAlign w:val="center"/>
            <w:hideMark/>
          </w:tcPr>
          <w:p w:rsidR="00EE24F2" w:rsidRPr="000259C9" w:rsidRDefault="00EE24F2" w:rsidP="00956BCD">
            <w:pPr>
              <w:spacing w:before="20" w:after="20"/>
              <w:jc w:val="center"/>
              <w:rPr>
                <w:rFonts w:ascii="Arial" w:eastAsia="Times New Roman" w:hAnsi="Arial" w:cs="Arial"/>
                <w:b/>
                <w:bCs/>
                <w:sz w:val="16"/>
                <w:szCs w:val="16"/>
                <w:lang w:eastAsia="pt-BR"/>
              </w:rPr>
            </w:pPr>
            <w:r w:rsidRPr="000259C9">
              <w:rPr>
                <w:rFonts w:ascii="Arial" w:eastAsia="Times New Roman" w:hAnsi="Arial" w:cs="Arial"/>
                <w:b/>
                <w:bCs/>
                <w:sz w:val="16"/>
                <w:szCs w:val="16"/>
                <w:lang w:eastAsia="pt-BR"/>
              </w:rPr>
              <w:t>Sim</w:t>
            </w:r>
          </w:p>
        </w:tc>
        <w:tc>
          <w:tcPr>
            <w:tcW w:w="567" w:type="dxa"/>
            <w:shd w:val="clear" w:color="auto" w:fill="auto"/>
            <w:noWrap/>
            <w:vAlign w:val="center"/>
            <w:hideMark/>
          </w:tcPr>
          <w:p w:rsidR="00EE24F2" w:rsidRPr="000259C9" w:rsidRDefault="00EE24F2" w:rsidP="00956BCD">
            <w:pPr>
              <w:spacing w:before="20" w:after="20"/>
              <w:jc w:val="center"/>
              <w:rPr>
                <w:rFonts w:ascii="Arial" w:eastAsia="Times New Roman" w:hAnsi="Arial" w:cs="Arial"/>
                <w:b/>
                <w:bCs/>
                <w:sz w:val="16"/>
                <w:szCs w:val="16"/>
                <w:lang w:eastAsia="pt-BR"/>
              </w:rPr>
            </w:pPr>
            <w:r w:rsidRPr="000259C9">
              <w:rPr>
                <w:rFonts w:ascii="Arial" w:eastAsia="Times New Roman" w:hAnsi="Arial" w:cs="Arial"/>
                <w:b/>
                <w:bCs/>
                <w:sz w:val="16"/>
                <w:szCs w:val="16"/>
                <w:lang w:eastAsia="pt-BR"/>
              </w:rPr>
              <w:t>Não</w:t>
            </w:r>
          </w:p>
        </w:tc>
      </w:tr>
      <w:tr w:rsidR="00EE24F2" w:rsidRPr="000259C9" w:rsidTr="00956BCD">
        <w:trPr>
          <w:trHeight w:val="283"/>
        </w:trPr>
        <w:tc>
          <w:tcPr>
            <w:tcW w:w="562" w:type="dxa"/>
            <w:vAlign w:val="center"/>
          </w:tcPr>
          <w:p w:rsidR="00EE24F2" w:rsidRPr="000259C9" w:rsidRDefault="00EE24F2" w:rsidP="00956BCD">
            <w:pPr>
              <w:spacing w:before="20" w:after="20"/>
              <w:jc w:val="center"/>
              <w:rPr>
                <w:rFonts w:ascii="Arial" w:eastAsia="Times New Roman" w:hAnsi="Arial" w:cs="Arial"/>
                <w:b/>
                <w:sz w:val="16"/>
                <w:szCs w:val="16"/>
                <w:lang w:eastAsia="pt-BR"/>
              </w:rPr>
            </w:pPr>
            <w:r w:rsidRPr="000259C9">
              <w:rPr>
                <w:rFonts w:ascii="Arial" w:eastAsia="Times New Roman" w:hAnsi="Arial" w:cs="Arial"/>
                <w:b/>
                <w:sz w:val="16"/>
                <w:szCs w:val="16"/>
                <w:lang w:eastAsia="pt-BR"/>
              </w:rPr>
              <w:t>3.1</w:t>
            </w:r>
          </w:p>
        </w:tc>
        <w:tc>
          <w:tcPr>
            <w:tcW w:w="8825" w:type="dxa"/>
            <w:shd w:val="clear" w:color="auto" w:fill="auto"/>
            <w:noWrap/>
            <w:vAlign w:val="center"/>
            <w:hideMark/>
          </w:tcPr>
          <w:p w:rsidR="00EE24F2" w:rsidRPr="000259C9" w:rsidRDefault="00EE24F2" w:rsidP="00956BCD">
            <w:pPr>
              <w:spacing w:before="20" w:after="20"/>
              <w:rPr>
                <w:rFonts w:ascii="Arial" w:eastAsia="Times New Roman" w:hAnsi="Arial" w:cs="Arial"/>
                <w:sz w:val="16"/>
                <w:szCs w:val="16"/>
                <w:lang w:eastAsia="pt-BR"/>
              </w:rPr>
            </w:pPr>
            <w:r w:rsidRPr="000259C9">
              <w:rPr>
                <w:rFonts w:ascii="Arial" w:eastAsia="Times New Roman" w:hAnsi="Arial" w:cs="Arial"/>
                <w:sz w:val="16"/>
                <w:szCs w:val="16"/>
                <w:lang w:eastAsia="pt-BR"/>
              </w:rPr>
              <w:t>As conexões setoriais estão adequadamente instaladas?</w:t>
            </w:r>
          </w:p>
        </w:tc>
        <w:tc>
          <w:tcPr>
            <w:tcW w:w="567" w:type="dxa"/>
            <w:shd w:val="clear" w:color="auto" w:fill="auto"/>
            <w:noWrap/>
            <w:vAlign w:val="center"/>
            <w:hideMark/>
          </w:tcPr>
          <w:p w:rsidR="00EE24F2" w:rsidRPr="000259C9" w:rsidRDefault="00EE24F2" w:rsidP="00956BCD">
            <w:pPr>
              <w:spacing w:before="20" w:after="20"/>
              <w:jc w:val="center"/>
              <w:rPr>
                <w:rFonts w:ascii="Arial" w:eastAsia="Times New Roman" w:hAnsi="Arial" w:cs="Arial"/>
                <w:sz w:val="16"/>
                <w:szCs w:val="16"/>
                <w:lang w:eastAsia="pt-BR"/>
              </w:rPr>
            </w:pPr>
          </w:p>
        </w:tc>
        <w:tc>
          <w:tcPr>
            <w:tcW w:w="567" w:type="dxa"/>
            <w:shd w:val="clear" w:color="auto" w:fill="auto"/>
            <w:noWrap/>
            <w:vAlign w:val="center"/>
            <w:hideMark/>
          </w:tcPr>
          <w:p w:rsidR="00EE24F2" w:rsidRPr="000259C9" w:rsidRDefault="00EE24F2" w:rsidP="00956BCD">
            <w:pPr>
              <w:spacing w:before="20" w:after="20"/>
              <w:jc w:val="center"/>
              <w:rPr>
                <w:rFonts w:ascii="Arial" w:eastAsia="Times New Roman" w:hAnsi="Arial" w:cs="Arial"/>
                <w:sz w:val="16"/>
                <w:szCs w:val="16"/>
                <w:lang w:eastAsia="pt-BR"/>
              </w:rPr>
            </w:pPr>
          </w:p>
        </w:tc>
      </w:tr>
      <w:tr w:rsidR="00EE24F2" w:rsidRPr="000259C9" w:rsidTr="00956BCD">
        <w:trPr>
          <w:trHeight w:val="283"/>
        </w:trPr>
        <w:tc>
          <w:tcPr>
            <w:tcW w:w="562" w:type="dxa"/>
            <w:vAlign w:val="center"/>
          </w:tcPr>
          <w:p w:rsidR="00EE24F2" w:rsidRPr="000259C9" w:rsidRDefault="00EE24F2" w:rsidP="00956BCD">
            <w:pPr>
              <w:spacing w:before="20" w:after="20"/>
              <w:jc w:val="center"/>
              <w:rPr>
                <w:rFonts w:ascii="Arial" w:eastAsia="Times New Roman" w:hAnsi="Arial" w:cs="Arial"/>
                <w:b/>
                <w:sz w:val="16"/>
                <w:szCs w:val="16"/>
                <w:lang w:eastAsia="pt-BR"/>
              </w:rPr>
            </w:pPr>
            <w:r w:rsidRPr="000259C9">
              <w:rPr>
                <w:rFonts w:ascii="Arial" w:eastAsia="Times New Roman" w:hAnsi="Arial" w:cs="Arial"/>
                <w:b/>
                <w:sz w:val="16"/>
                <w:szCs w:val="16"/>
                <w:lang w:eastAsia="pt-BR"/>
              </w:rPr>
              <w:t>3.2</w:t>
            </w:r>
          </w:p>
        </w:tc>
        <w:tc>
          <w:tcPr>
            <w:tcW w:w="8825" w:type="dxa"/>
            <w:shd w:val="clear" w:color="auto" w:fill="auto"/>
            <w:noWrap/>
            <w:vAlign w:val="center"/>
            <w:hideMark/>
          </w:tcPr>
          <w:p w:rsidR="00EE24F2" w:rsidRPr="000259C9" w:rsidRDefault="00EE24F2" w:rsidP="00956BCD">
            <w:pPr>
              <w:spacing w:before="20" w:after="20"/>
              <w:rPr>
                <w:rFonts w:ascii="Arial" w:eastAsia="Times New Roman" w:hAnsi="Arial" w:cs="Arial"/>
                <w:sz w:val="16"/>
                <w:szCs w:val="16"/>
                <w:lang w:eastAsia="pt-BR"/>
              </w:rPr>
            </w:pPr>
            <w:r w:rsidRPr="000259C9">
              <w:rPr>
                <w:rFonts w:ascii="Arial" w:eastAsia="Times New Roman" w:hAnsi="Arial" w:cs="Arial"/>
                <w:sz w:val="16"/>
                <w:szCs w:val="16"/>
                <w:lang w:eastAsia="pt-BR"/>
              </w:rPr>
              <w:t>As conexões setoriais estão sinalizadas?</w:t>
            </w:r>
          </w:p>
        </w:tc>
        <w:tc>
          <w:tcPr>
            <w:tcW w:w="567" w:type="dxa"/>
            <w:shd w:val="clear" w:color="auto" w:fill="auto"/>
            <w:noWrap/>
            <w:vAlign w:val="center"/>
            <w:hideMark/>
          </w:tcPr>
          <w:p w:rsidR="00EE24F2" w:rsidRPr="000259C9" w:rsidRDefault="00EE24F2" w:rsidP="00956BCD">
            <w:pPr>
              <w:spacing w:before="20" w:after="20"/>
              <w:jc w:val="center"/>
              <w:rPr>
                <w:rFonts w:ascii="Arial" w:eastAsia="Times New Roman" w:hAnsi="Arial" w:cs="Arial"/>
                <w:sz w:val="16"/>
                <w:szCs w:val="16"/>
                <w:lang w:eastAsia="pt-BR"/>
              </w:rPr>
            </w:pPr>
          </w:p>
        </w:tc>
        <w:tc>
          <w:tcPr>
            <w:tcW w:w="567" w:type="dxa"/>
            <w:shd w:val="clear" w:color="auto" w:fill="auto"/>
            <w:noWrap/>
            <w:vAlign w:val="center"/>
            <w:hideMark/>
          </w:tcPr>
          <w:p w:rsidR="00EE24F2" w:rsidRPr="000259C9" w:rsidRDefault="00EE24F2" w:rsidP="00956BCD">
            <w:pPr>
              <w:spacing w:before="20" w:after="20"/>
              <w:jc w:val="center"/>
              <w:rPr>
                <w:rFonts w:ascii="Arial" w:eastAsia="Times New Roman" w:hAnsi="Arial" w:cs="Arial"/>
                <w:sz w:val="16"/>
                <w:szCs w:val="16"/>
                <w:lang w:eastAsia="pt-BR"/>
              </w:rPr>
            </w:pPr>
          </w:p>
        </w:tc>
      </w:tr>
      <w:tr w:rsidR="00EE24F2" w:rsidRPr="000259C9" w:rsidTr="00956BCD">
        <w:trPr>
          <w:trHeight w:val="283"/>
        </w:trPr>
        <w:tc>
          <w:tcPr>
            <w:tcW w:w="562" w:type="dxa"/>
            <w:vAlign w:val="center"/>
          </w:tcPr>
          <w:p w:rsidR="00EE24F2" w:rsidRPr="000259C9" w:rsidRDefault="00EE24F2" w:rsidP="00956BCD">
            <w:pPr>
              <w:spacing w:before="20" w:after="20"/>
              <w:jc w:val="center"/>
              <w:rPr>
                <w:rFonts w:ascii="Arial" w:eastAsia="Times New Roman" w:hAnsi="Arial" w:cs="Arial"/>
                <w:b/>
                <w:sz w:val="16"/>
                <w:szCs w:val="16"/>
                <w:lang w:eastAsia="pt-BR"/>
              </w:rPr>
            </w:pPr>
            <w:r w:rsidRPr="000259C9">
              <w:rPr>
                <w:rFonts w:ascii="Arial" w:eastAsia="Times New Roman" w:hAnsi="Arial" w:cs="Arial"/>
                <w:b/>
                <w:sz w:val="16"/>
                <w:szCs w:val="16"/>
                <w:lang w:eastAsia="pt-BR"/>
              </w:rPr>
              <w:t>3.3</w:t>
            </w:r>
          </w:p>
        </w:tc>
        <w:tc>
          <w:tcPr>
            <w:tcW w:w="8825" w:type="dxa"/>
            <w:shd w:val="clear" w:color="auto" w:fill="auto"/>
            <w:noWrap/>
            <w:vAlign w:val="center"/>
            <w:hideMark/>
          </w:tcPr>
          <w:p w:rsidR="00EE24F2" w:rsidRPr="000259C9" w:rsidRDefault="00EE24F2" w:rsidP="00956BCD">
            <w:pPr>
              <w:spacing w:before="20" w:after="20"/>
              <w:rPr>
                <w:rFonts w:ascii="Arial" w:eastAsia="Times New Roman" w:hAnsi="Arial" w:cs="Arial"/>
                <w:sz w:val="16"/>
                <w:szCs w:val="16"/>
                <w:lang w:eastAsia="pt-BR"/>
              </w:rPr>
            </w:pPr>
            <w:r w:rsidRPr="000259C9">
              <w:rPr>
                <w:rFonts w:ascii="Arial" w:eastAsia="Times New Roman" w:hAnsi="Arial" w:cs="Arial"/>
                <w:sz w:val="16"/>
                <w:szCs w:val="16"/>
                <w:lang w:eastAsia="pt-BR"/>
              </w:rPr>
              <w:t xml:space="preserve">Há </w:t>
            </w:r>
            <w:proofErr w:type="spellStart"/>
            <w:r w:rsidRPr="000259C9">
              <w:rPr>
                <w:rFonts w:ascii="Arial" w:eastAsia="Times New Roman" w:hAnsi="Arial" w:cs="Arial"/>
                <w:sz w:val="16"/>
                <w:szCs w:val="16"/>
                <w:lang w:eastAsia="pt-BR"/>
              </w:rPr>
              <w:t>fluxostato</w:t>
            </w:r>
            <w:proofErr w:type="spellEnd"/>
            <w:r w:rsidRPr="000259C9">
              <w:rPr>
                <w:rFonts w:ascii="Arial" w:eastAsia="Times New Roman" w:hAnsi="Arial" w:cs="Arial"/>
                <w:sz w:val="16"/>
                <w:szCs w:val="16"/>
                <w:lang w:eastAsia="pt-BR"/>
              </w:rPr>
              <w:t xml:space="preserve"> ligado à central de alarme? (teste)</w:t>
            </w:r>
          </w:p>
        </w:tc>
        <w:tc>
          <w:tcPr>
            <w:tcW w:w="567" w:type="dxa"/>
            <w:shd w:val="clear" w:color="auto" w:fill="auto"/>
            <w:noWrap/>
            <w:vAlign w:val="center"/>
            <w:hideMark/>
          </w:tcPr>
          <w:p w:rsidR="00EE24F2" w:rsidRPr="000259C9" w:rsidRDefault="00EE24F2" w:rsidP="00956BCD">
            <w:pPr>
              <w:spacing w:before="20" w:after="20"/>
              <w:jc w:val="center"/>
              <w:rPr>
                <w:rFonts w:ascii="Arial" w:eastAsia="Times New Roman" w:hAnsi="Arial" w:cs="Arial"/>
                <w:sz w:val="16"/>
                <w:szCs w:val="16"/>
                <w:lang w:eastAsia="pt-BR"/>
              </w:rPr>
            </w:pPr>
          </w:p>
        </w:tc>
        <w:tc>
          <w:tcPr>
            <w:tcW w:w="567" w:type="dxa"/>
            <w:shd w:val="clear" w:color="auto" w:fill="auto"/>
            <w:noWrap/>
            <w:vAlign w:val="center"/>
            <w:hideMark/>
          </w:tcPr>
          <w:p w:rsidR="00EE24F2" w:rsidRPr="000259C9" w:rsidRDefault="00EE24F2" w:rsidP="00956BCD">
            <w:pPr>
              <w:spacing w:before="20" w:after="20"/>
              <w:jc w:val="center"/>
              <w:rPr>
                <w:rFonts w:ascii="Arial" w:eastAsia="Times New Roman" w:hAnsi="Arial" w:cs="Arial"/>
                <w:sz w:val="16"/>
                <w:szCs w:val="16"/>
                <w:lang w:eastAsia="pt-BR"/>
              </w:rPr>
            </w:pPr>
          </w:p>
        </w:tc>
      </w:tr>
      <w:tr w:rsidR="00EE24F2" w:rsidRPr="000259C9" w:rsidTr="00956BCD">
        <w:trPr>
          <w:trHeight w:val="283"/>
        </w:trPr>
        <w:tc>
          <w:tcPr>
            <w:tcW w:w="562" w:type="dxa"/>
            <w:vAlign w:val="center"/>
          </w:tcPr>
          <w:p w:rsidR="00EE24F2" w:rsidRPr="000259C9" w:rsidRDefault="00EE24F2" w:rsidP="00956BCD">
            <w:pPr>
              <w:spacing w:before="20" w:after="20"/>
              <w:jc w:val="center"/>
              <w:rPr>
                <w:rFonts w:ascii="Arial" w:eastAsia="Times New Roman" w:hAnsi="Arial" w:cs="Arial"/>
                <w:b/>
                <w:sz w:val="16"/>
                <w:szCs w:val="16"/>
                <w:lang w:eastAsia="pt-BR"/>
              </w:rPr>
            </w:pPr>
            <w:r w:rsidRPr="000259C9">
              <w:rPr>
                <w:rFonts w:ascii="Arial" w:eastAsia="Times New Roman" w:hAnsi="Arial" w:cs="Arial"/>
                <w:b/>
                <w:sz w:val="16"/>
                <w:szCs w:val="16"/>
                <w:lang w:eastAsia="pt-BR"/>
              </w:rPr>
              <w:t>3.4</w:t>
            </w:r>
          </w:p>
        </w:tc>
        <w:tc>
          <w:tcPr>
            <w:tcW w:w="8825" w:type="dxa"/>
            <w:shd w:val="clear" w:color="auto" w:fill="auto"/>
            <w:noWrap/>
            <w:vAlign w:val="center"/>
            <w:hideMark/>
          </w:tcPr>
          <w:p w:rsidR="00EE24F2" w:rsidRPr="000259C9" w:rsidRDefault="00EE24F2" w:rsidP="00956BCD">
            <w:pPr>
              <w:spacing w:before="20" w:after="20"/>
              <w:rPr>
                <w:rFonts w:ascii="Arial" w:eastAsia="Times New Roman" w:hAnsi="Arial" w:cs="Arial"/>
                <w:sz w:val="16"/>
                <w:szCs w:val="16"/>
                <w:lang w:eastAsia="pt-BR"/>
              </w:rPr>
            </w:pPr>
            <w:r w:rsidRPr="000259C9">
              <w:rPr>
                <w:rFonts w:ascii="Arial" w:eastAsia="Times New Roman" w:hAnsi="Arial" w:cs="Arial"/>
                <w:sz w:val="16"/>
                <w:szCs w:val="16"/>
                <w:lang w:eastAsia="pt-BR"/>
              </w:rPr>
              <w:t>A central de alarme reconhece o sinal da conexão de teste e alarme em no máximo 90 segundos? (teste)</w:t>
            </w:r>
          </w:p>
        </w:tc>
        <w:tc>
          <w:tcPr>
            <w:tcW w:w="567" w:type="dxa"/>
            <w:shd w:val="clear" w:color="auto" w:fill="auto"/>
            <w:noWrap/>
            <w:vAlign w:val="center"/>
            <w:hideMark/>
          </w:tcPr>
          <w:p w:rsidR="00EE24F2" w:rsidRPr="000259C9" w:rsidRDefault="00EE24F2" w:rsidP="00956BCD">
            <w:pPr>
              <w:spacing w:before="20" w:after="20"/>
              <w:jc w:val="center"/>
              <w:rPr>
                <w:rFonts w:ascii="Arial" w:eastAsia="Times New Roman" w:hAnsi="Arial" w:cs="Arial"/>
                <w:sz w:val="16"/>
                <w:szCs w:val="16"/>
                <w:lang w:eastAsia="pt-BR"/>
              </w:rPr>
            </w:pPr>
          </w:p>
        </w:tc>
        <w:tc>
          <w:tcPr>
            <w:tcW w:w="567" w:type="dxa"/>
            <w:shd w:val="clear" w:color="auto" w:fill="auto"/>
            <w:noWrap/>
            <w:vAlign w:val="center"/>
            <w:hideMark/>
          </w:tcPr>
          <w:p w:rsidR="00EE24F2" w:rsidRPr="000259C9" w:rsidRDefault="00EE24F2" w:rsidP="00956BCD">
            <w:pPr>
              <w:spacing w:before="20" w:after="20"/>
              <w:jc w:val="center"/>
              <w:rPr>
                <w:rFonts w:ascii="Arial" w:eastAsia="Times New Roman" w:hAnsi="Arial" w:cs="Arial"/>
                <w:sz w:val="16"/>
                <w:szCs w:val="16"/>
                <w:lang w:eastAsia="pt-BR"/>
              </w:rPr>
            </w:pPr>
          </w:p>
        </w:tc>
      </w:tr>
      <w:tr w:rsidR="00EE24F2" w:rsidRPr="000259C9" w:rsidTr="00956BCD">
        <w:trPr>
          <w:trHeight w:val="283"/>
        </w:trPr>
        <w:tc>
          <w:tcPr>
            <w:tcW w:w="562" w:type="dxa"/>
            <w:vAlign w:val="center"/>
          </w:tcPr>
          <w:p w:rsidR="00EE24F2" w:rsidRPr="000259C9" w:rsidRDefault="00EE24F2" w:rsidP="00956BCD">
            <w:pPr>
              <w:spacing w:before="20" w:after="20"/>
              <w:jc w:val="center"/>
              <w:rPr>
                <w:rFonts w:ascii="Arial" w:eastAsia="Times New Roman" w:hAnsi="Arial" w:cs="Arial"/>
                <w:b/>
                <w:sz w:val="16"/>
                <w:szCs w:val="16"/>
                <w:lang w:eastAsia="pt-BR"/>
              </w:rPr>
            </w:pPr>
            <w:r w:rsidRPr="000259C9">
              <w:rPr>
                <w:rFonts w:ascii="Arial" w:eastAsia="Times New Roman" w:hAnsi="Arial" w:cs="Arial"/>
                <w:b/>
                <w:sz w:val="16"/>
                <w:szCs w:val="16"/>
                <w:lang w:eastAsia="pt-BR"/>
              </w:rPr>
              <w:t>3.5</w:t>
            </w:r>
          </w:p>
        </w:tc>
        <w:tc>
          <w:tcPr>
            <w:tcW w:w="8825" w:type="dxa"/>
            <w:shd w:val="clear" w:color="auto" w:fill="auto"/>
            <w:noWrap/>
            <w:vAlign w:val="center"/>
            <w:hideMark/>
          </w:tcPr>
          <w:p w:rsidR="00EE24F2" w:rsidRPr="000259C9" w:rsidRDefault="00EE24F2" w:rsidP="00956BCD">
            <w:pPr>
              <w:spacing w:before="20" w:after="20"/>
              <w:rPr>
                <w:rFonts w:ascii="Arial" w:eastAsia="Times New Roman" w:hAnsi="Arial" w:cs="Arial"/>
                <w:sz w:val="16"/>
                <w:szCs w:val="16"/>
                <w:lang w:eastAsia="pt-BR"/>
              </w:rPr>
            </w:pPr>
            <w:r w:rsidRPr="000259C9">
              <w:rPr>
                <w:rFonts w:ascii="Arial" w:eastAsia="Times New Roman" w:hAnsi="Arial" w:cs="Arial"/>
                <w:sz w:val="16"/>
                <w:szCs w:val="16"/>
                <w:lang w:eastAsia="pt-BR"/>
              </w:rPr>
              <w:t xml:space="preserve">A fiação do </w:t>
            </w:r>
            <w:proofErr w:type="spellStart"/>
            <w:r w:rsidRPr="000259C9">
              <w:rPr>
                <w:rFonts w:ascii="Arial" w:eastAsia="Times New Roman" w:hAnsi="Arial" w:cs="Arial"/>
                <w:sz w:val="16"/>
                <w:szCs w:val="16"/>
                <w:lang w:eastAsia="pt-BR"/>
              </w:rPr>
              <w:t>fluxostato</w:t>
            </w:r>
            <w:proofErr w:type="spellEnd"/>
            <w:r w:rsidRPr="000259C9">
              <w:rPr>
                <w:rFonts w:ascii="Arial" w:eastAsia="Times New Roman" w:hAnsi="Arial" w:cs="Arial"/>
                <w:sz w:val="16"/>
                <w:szCs w:val="16"/>
                <w:lang w:eastAsia="pt-BR"/>
              </w:rPr>
              <w:t xml:space="preserve"> está protegida?</w:t>
            </w:r>
          </w:p>
        </w:tc>
        <w:tc>
          <w:tcPr>
            <w:tcW w:w="567" w:type="dxa"/>
            <w:shd w:val="clear" w:color="auto" w:fill="auto"/>
            <w:noWrap/>
            <w:vAlign w:val="center"/>
            <w:hideMark/>
          </w:tcPr>
          <w:p w:rsidR="00EE24F2" w:rsidRPr="000259C9" w:rsidRDefault="00EE24F2" w:rsidP="00956BCD">
            <w:pPr>
              <w:spacing w:before="20" w:after="20"/>
              <w:jc w:val="center"/>
              <w:rPr>
                <w:rFonts w:ascii="Arial" w:eastAsia="Times New Roman" w:hAnsi="Arial" w:cs="Arial"/>
                <w:sz w:val="16"/>
                <w:szCs w:val="16"/>
                <w:lang w:eastAsia="pt-BR"/>
              </w:rPr>
            </w:pPr>
          </w:p>
        </w:tc>
        <w:tc>
          <w:tcPr>
            <w:tcW w:w="567" w:type="dxa"/>
            <w:shd w:val="clear" w:color="auto" w:fill="auto"/>
            <w:noWrap/>
            <w:vAlign w:val="center"/>
            <w:hideMark/>
          </w:tcPr>
          <w:p w:rsidR="00EE24F2" w:rsidRPr="000259C9" w:rsidRDefault="00EE24F2" w:rsidP="00956BCD">
            <w:pPr>
              <w:spacing w:before="20" w:after="20"/>
              <w:jc w:val="center"/>
              <w:rPr>
                <w:rFonts w:ascii="Arial" w:eastAsia="Times New Roman" w:hAnsi="Arial" w:cs="Arial"/>
                <w:sz w:val="16"/>
                <w:szCs w:val="16"/>
                <w:lang w:eastAsia="pt-BR"/>
              </w:rPr>
            </w:pPr>
          </w:p>
        </w:tc>
      </w:tr>
      <w:tr w:rsidR="00EE24F2" w:rsidRPr="000259C9" w:rsidTr="00956BCD">
        <w:trPr>
          <w:trHeight w:val="283"/>
        </w:trPr>
        <w:tc>
          <w:tcPr>
            <w:tcW w:w="562" w:type="dxa"/>
            <w:vAlign w:val="center"/>
          </w:tcPr>
          <w:p w:rsidR="00EE24F2" w:rsidRPr="000259C9" w:rsidRDefault="00EE24F2" w:rsidP="00956BCD">
            <w:pPr>
              <w:spacing w:before="20" w:after="20"/>
              <w:jc w:val="center"/>
              <w:rPr>
                <w:rFonts w:ascii="Arial" w:eastAsia="Times New Roman" w:hAnsi="Arial" w:cs="Arial"/>
                <w:b/>
                <w:sz w:val="16"/>
                <w:szCs w:val="16"/>
                <w:lang w:eastAsia="pt-BR"/>
              </w:rPr>
            </w:pPr>
            <w:r w:rsidRPr="000259C9">
              <w:rPr>
                <w:rFonts w:ascii="Arial" w:eastAsia="Times New Roman" w:hAnsi="Arial" w:cs="Arial"/>
                <w:b/>
                <w:sz w:val="16"/>
                <w:szCs w:val="16"/>
                <w:lang w:eastAsia="pt-BR"/>
              </w:rPr>
              <w:t>3.6</w:t>
            </w:r>
          </w:p>
        </w:tc>
        <w:tc>
          <w:tcPr>
            <w:tcW w:w="8825" w:type="dxa"/>
            <w:shd w:val="clear" w:color="auto" w:fill="auto"/>
            <w:noWrap/>
            <w:vAlign w:val="center"/>
            <w:hideMark/>
          </w:tcPr>
          <w:p w:rsidR="00EE24F2" w:rsidRPr="000259C9" w:rsidRDefault="00EE24F2" w:rsidP="00956BCD">
            <w:pPr>
              <w:spacing w:before="20" w:after="20"/>
              <w:rPr>
                <w:rFonts w:ascii="Arial" w:eastAsia="Times New Roman" w:hAnsi="Arial" w:cs="Arial"/>
                <w:sz w:val="16"/>
                <w:szCs w:val="16"/>
                <w:lang w:eastAsia="pt-BR"/>
              </w:rPr>
            </w:pPr>
            <w:r w:rsidRPr="000259C9">
              <w:rPr>
                <w:rFonts w:ascii="Arial" w:eastAsia="Times New Roman" w:hAnsi="Arial" w:cs="Arial"/>
                <w:sz w:val="16"/>
                <w:szCs w:val="16"/>
                <w:lang w:eastAsia="pt-BR"/>
              </w:rPr>
              <w:t>As válvulas estão acessíveis?</w:t>
            </w:r>
          </w:p>
        </w:tc>
        <w:tc>
          <w:tcPr>
            <w:tcW w:w="567" w:type="dxa"/>
            <w:shd w:val="clear" w:color="auto" w:fill="auto"/>
            <w:noWrap/>
            <w:vAlign w:val="center"/>
            <w:hideMark/>
          </w:tcPr>
          <w:p w:rsidR="00EE24F2" w:rsidRPr="000259C9" w:rsidRDefault="00EE24F2" w:rsidP="00956BCD">
            <w:pPr>
              <w:spacing w:before="20" w:after="20"/>
              <w:jc w:val="center"/>
              <w:rPr>
                <w:rFonts w:ascii="Arial" w:eastAsia="Times New Roman" w:hAnsi="Arial" w:cs="Arial"/>
                <w:sz w:val="16"/>
                <w:szCs w:val="16"/>
                <w:lang w:eastAsia="pt-BR"/>
              </w:rPr>
            </w:pPr>
          </w:p>
        </w:tc>
        <w:tc>
          <w:tcPr>
            <w:tcW w:w="567" w:type="dxa"/>
            <w:shd w:val="clear" w:color="auto" w:fill="auto"/>
            <w:noWrap/>
            <w:vAlign w:val="center"/>
            <w:hideMark/>
          </w:tcPr>
          <w:p w:rsidR="00EE24F2" w:rsidRPr="000259C9" w:rsidRDefault="00EE24F2" w:rsidP="00956BCD">
            <w:pPr>
              <w:spacing w:before="20" w:after="20"/>
              <w:jc w:val="center"/>
              <w:rPr>
                <w:rFonts w:ascii="Arial" w:eastAsia="Times New Roman" w:hAnsi="Arial" w:cs="Arial"/>
                <w:sz w:val="16"/>
                <w:szCs w:val="16"/>
                <w:lang w:eastAsia="pt-BR"/>
              </w:rPr>
            </w:pPr>
          </w:p>
        </w:tc>
      </w:tr>
      <w:tr w:rsidR="00EE24F2" w:rsidRPr="000259C9" w:rsidTr="00956BCD">
        <w:trPr>
          <w:trHeight w:val="283"/>
        </w:trPr>
        <w:tc>
          <w:tcPr>
            <w:tcW w:w="562" w:type="dxa"/>
            <w:vAlign w:val="center"/>
          </w:tcPr>
          <w:p w:rsidR="00EE24F2" w:rsidRPr="000259C9" w:rsidRDefault="00EE24F2" w:rsidP="00956BCD">
            <w:pPr>
              <w:spacing w:before="20" w:after="20"/>
              <w:jc w:val="center"/>
              <w:rPr>
                <w:rFonts w:ascii="Arial" w:eastAsia="Times New Roman" w:hAnsi="Arial" w:cs="Arial"/>
                <w:b/>
                <w:sz w:val="16"/>
                <w:szCs w:val="16"/>
                <w:lang w:eastAsia="pt-BR"/>
              </w:rPr>
            </w:pPr>
            <w:r w:rsidRPr="000259C9">
              <w:rPr>
                <w:rFonts w:ascii="Arial" w:eastAsia="Times New Roman" w:hAnsi="Arial" w:cs="Arial"/>
                <w:b/>
                <w:sz w:val="16"/>
                <w:szCs w:val="16"/>
                <w:lang w:eastAsia="pt-BR"/>
              </w:rPr>
              <w:t>3.7</w:t>
            </w:r>
          </w:p>
        </w:tc>
        <w:tc>
          <w:tcPr>
            <w:tcW w:w="8825" w:type="dxa"/>
            <w:shd w:val="clear" w:color="auto" w:fill="auto"/>
            <w:noWrap/>
            <w:vAlign w:val="center"/>
            <w:hideMark/>
          </w:tcPr>
          <w:p w:rsidR="00EE24F2" w:rsidRPr="000259C9" w:rsidRDefault="00EE24F2" w:rsidP="00956BCD">
            <w:pPr>
              <w:spacing w:before="20" w:after="20"/>
              <w:rPr>
                <w:rFonts w:ascii="Arial" w:eastAsia="Times New Roman" w:hAnsi="Arial" w:cs="Arial"/>
                <w:sz w:val="16"/>
                <w:szCs w:val="16"/>
                <w:lang w:eastAsia="pt-BR"/>
              </w:rPr>
            </w:pPr>
            <w:r w:rsidRPr="000259C9">
              <w:rPr>
                <w:rFonts w:ascii="Arial" w:eastAsia="Times New Roman" w:hAnsi="Arial" w:cs="Arial"/>
                <w:sz w:val="16"/>
                <w:szCs w:val="16"/>
                <w:lang w:eastAsia="pt-BR"/>
              </w:rPr>
              <w:t>As válvulas de bloqueio estão travadas com correntes e/ou cadeados na posição completamente abertas?</w:t>
            </w:r>
          </w:p>
        </w:tc>
        <w:tc>
          <w:tcPr>
            <w:tcW w:w="567" w:type="dxa"/>
            <w:shd w:val="clear" w:color="auto" w:fill="auto"/>
            <w:noWrap/>
            <w:vAlign w:val="center"/>
            <w:hideMark/>
          </w:tcPr>
          <w:p w:rsidR="00EE24F2" w:rsidRPr="000259C9" w:rsidRDefault="00EE24F2" w:rsidP="00956BCD">
            <w:pPr>
              <w:spacing w:before="20" w:after="20"/>
              <w:jc w:val="center"/>
              <w:rPr>
                <w:rFonts w:ascii="Arial" w:eastAsia="Times New Roman" w:hAnsi="Arial" w:cs="Arial"/>
                <w:sz w:val="16"/>
                <w:szCs w:val="16"/>
                <w:lang w:eastAsia="pt-BR"/>
              </w:rPr>
            </w:pPr>
          </w:p>
        </w:tc>
        <w:tc>
          <w:tcPr>
            <w:tcW w:w="567" w:type="dxa"/>
            <w:shd w:val="clear" w:color="auto" w:fill="auto"/>
            <w:noWrap/>
            <w:vAlign w:val="center"/>
            <w:hideMark/>
          </w:tcPr>
          <w:p w:rsidR="00EE24F2" w:rsidRPr="000259C9" w:rsidRDefault="00EE24F2" w:rsidP="00956BCD">
            <w:pPr>
              <w:spacing w:before="20" w:after="20"/>
              <w:jc w:val="center"/>
              <w:rPr>
                <w:rFonts w:ascii="Arial" w:eastAsia="Times New Roman" w:hAnsi="Arial" w:cs="Arial"/>
                <w:sz w:val="16"/>
                <w:szCs w:val="16"/>
                <w:lang w:eastAsia="pt-BR"/>
              </w:rPr>
            </w:pPr>
          </w:p>
        </w:tc>
      </w:tr>
      <w:tr w:rsidR="00EE24F2" w:rsidRPr="000259C9" w:rsidTr="00956BCD">
        <w:trPr>
          <w:trHeight w:val="283"/>
        </w:trPr>
        <w:tc>
          <w:tcPr>
            <w:tcW w:w="562" w:type="dxa"/>
            <w:vAlign w:val="center"/>
          </w:tcPr>
          <w:p w:rsidR="00EE24F2" w:rsidRPr="000259C9" w:rsidRDefault="00EE24F2" w:rsidP="00956BCD">
            <w:pPr>
              <w:spacing w:before="20" w:after="20"/>
              <w:jc w:val="center"/>
              <w:rPr>
                <w:rFonts w:ascii="Arial" w:eastAsia="Times New Roman" w:hAnsi="Arial" w:cs="Arial"/>
                <w:b/>
                <w:sz w:val="16"/>
                <w:szCs w:val="16"/>
                <w:lang w:eastAsia="pt-BR"/>
              </w:rPr>
            </w:pPr>
            <w:r w:rsidRPr="000259C9">
              <w:rPr>
                <w:rFonts w:ascii="Arial" w:eastAsia="Times New Roman" w:hAnsi="Arial" w:cs="Arial"/>
                <w:b/>
                <w:sz w:val="16"/>
                <w:szCs w:val="16"/>
                <w:lang w:eastAsia="pt-BR"/>
              </w:rPr>
              <w:t>3.8</w:t>
            </w:r>
          </w:p>
        </w:tc>
        <w:tc>
          <w:tcPr>
            <w:tcW w:w="8825" w:type="dxa"/>
            <w:shd w:val="clear" w:color="auto" w:fill="auto"/>
            <w:noWrap/>
            <w:vAlign w:val="center"/>
            <w:hideMark/>
          </w:tcPr>
          <w:p w:rsidR="00EE24F2" w:rsidRPr="000259C9" w:rsidRDefault="00EE24F2" w:rsidP="00956BCD">
            <w:pPr>
              <w:spacing w:before="20" w:after="20"/>
              <w:rPr>
                <w:rFonts w:ascii="Arial" w:eastAsia="Times New Roman" w:hAnsi="Arial" w:cs="Arial"/>
                <w:sz w:val="16"/>
                <w:szCs w:val="16"/>
                <w:lang w:eastAsia="pt-BR"/>
              </w:rPr>
            </w:pPr>
            <w:r w:rsidRPr="000259C9">
              <w:rPr>
                <w:rFonts w:ascii="Arial" w:eastAsia="Times New Roman" w:hAnsi="Arial" w:cs="Arial"/>
                <w:sz w:val="16"/>
                <w:szCs w:val="16"/>
                <w:lang w:eastAsia="pt-BR"/>
              </w:rPr>
              <w:t xml:space="preserve">As válvulas de bloqueio são do </w:t>
            </w:r>
            <w:proofErr w:type="gramStart"/>
            <w:r w:rsidRPr="000259C9">
              <w:rPr>
                <w:rFonts w:ascii="Arial" w:eastAsia="Times New Roman" w:hAnsi="Arial" w:cs="Arial"/>
                <w:sz w:val="16"/>
                <w:szCs w:val="16"/>
                <w:lang w:eastAsia="pt-BR"/>
              </w:rPr>
              <w:t>tipo indicadora</w:t>
            </w:r>
            <w:proofErr w:type="gramEnd"/>
            <w:r w:rsidRPr="000259C9">
              <w:rPr>
                <w:rFonts w:ascii="Arial" w:eastAsia="Times New Roman" w:hAnsi="Arial" w:cs="Arial"/>
                <w:sz w:val="16"/>
                <w:szCs w:val="16"/>
                <w:lang w:eastAsia="pt-BR"/>
              </w:rPr>
              <w:t xml:space="preserve"> e com fechamento lento? </w:t>
            </w:r>
          </w:p>
        </w:tc>
        <w:tc>
          <w:tcPr>
            <w:tcW w:w="567" w:type="dxa"/>
            <w:shd w:val="clear" w:color="auto" w:fill="auto"/>
            <w:noWrap/>
            <w:vAlign w:val="center"/>
            <w:hideMark/>
          </w:tcPr>
          <w:p w:rsidR="00EE24F2" w:rsidRPr="000259C9" w:rsidRDefault="00EE24F2" w:rsidP="00956BCD">
            <w:pPr>
              <w:spacing w:before="20" w:after="20"/>
              <w:jc w:val="center"/>
              <w:rPr>
                <w:rFonts w:ascii="Arial" w:eastAsia="Times New Roman" w:hAnsi="Arial" w:cs="Arial"/>
                <w:sz w:val="16"/>
                <w:szCs w:val="16"/>
                <w:lang w:eastAsia="pt-BR"/>
              </w:rPr>
            </w:pPr>
          </w:p>
        </w:tc>
        <w:tc>
          <w:tcPr>
            <w:tcW w:w="567" w:type="dxa"/>
            <w:shd w:val="clear" w:color="auto" w:fill="auto"/>
            <w:noWrap/>
            <w:vAlign w:val="center"/>
            <w:hideMark/>
          </w:tcPr>
          <w:p w:rsidR="00EE24F2" w:rsidRPr="000259C9" w:rsidRDefault="00EE24F2" w:rsidP="00956BCD">
            <w:pPr>
              <w:spacing w:before="20" w:after="20"/>
              <w:jc w:val="center"/>
              <w:rPr>
                <w:rFonts w:ascii="Arial" w:eastAsia="Times New Roman" w:hAnsi="Arial" w:cs="Arial"/>
                <w:sz w:val="16"/>
                <w:szCs w:val="16"/>
                <w:lang w:eastAsia="pt-BR"/>
              </w:rPr>
            </w:pPr>
          </w:p>
        </w:tc>
      </w:tr>
    </w:tbl>
    <w:p w:rsidR="00EE24F2" w:rsidRPr="000259C9" w:rsidRDefault="00EE24F2" w:rsidP="00EE24F2">
      <w:pPr>
        <w:spacing w:before="20" w:after="20"/>
        <w:rPr>
          <w:rFonts w:ascii="Arial" w:hAnsi="Arial" w:cs="Arial"/>
          <w:sz w:val="6"/>
          <w:szCs w:val="6"/>
        </w:rPr>
      </w:pPr>
    </w:p>
    <w:tbl>
      <w:tblPr>
        <w:tblW w:w="10485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CellMar>
          <w:left w:w="70" w:type="dxa"/>
          <w:right w:w="70" w:type="dxa"/>
        </w:tblCellMar>
        <w:tblLook w:val="04A0" w:firstRow="1" w:lastRow="0" w:firstColumn="1" w:lastColumn="0" w:noHBand="0" w:noVBand="1"/>
      </w:tblPr>
      <w:tblGrid>
        <w:gridCol w:w="549"/>
        <w:gridCol w:w="8802"/>
        <w:gridCol w:w="567"/>
        <w:gridCol w:w="567"/>
      </w:tblGrid>
      <w:tr w:rsidR="00EE24F2" w:rsidRPr="000259C9" w:rsidTr="00956BCD">
        <w:trPr>
          <w:trHeight w:val="283"/>
        </w:trPr>
        <w:tc>
          <w:tcPr>
            <w:tcW w:w="9351" w:type="dxa"/>
            <w:gridSpan w:val="2"/>
            <w:vAlign w:val="center"/>
          </w:tcPr>
          <w:p w:rsidR="00EE24F2" w:rsidRPr="000259C9" w:rsidRDefault="00EE24F2" w:rsidP="00956BCD">
            <w:pPr>
              <w:spacing w:before="20" w:after="20"/>
              <w:jc w:val="center"/>
              <w:rPr>
                <w:rFonts w:ascii="Arial" w:eastAsia="Times New Roman" w:hAnsi="Arial" w:cs="Arial"/>
                <w:b/>
                <w:bCs/>
                <w:sz w:val="16"/>
                <w:szCs w:val="16"/>
                <w:lang w:eastAsia="pt-BR"/>
              </w:rPr>
            </w:pPr>
            <w:r w:rsidRPr="000259C9">
              <w:rPr>
                <w:rFonts w:ascii="Arial" w:eastAsia="Times New Roman" w:hAnsi="Arial" w:cs="Arial"/>
                <w:b/>
                <w:bCs/>
                <w:sz w:val="16"/>
                <w:szCs w:val="16"/>
                <w:lang w:eastAsia="pt-BR"/>
              </w:rPr>
              <w:t>4. CONJUNTO BOMBA DE INCÊNDIO (Bomba + Motor + Painel de controle e partida)</w:t>
            </w:r>
          </w:p>
        </w:tc>
        <w:tc>
          <w:tcPr>
            <w:tcW w:w="567" w:type="dxa"/>
            <w:shd w:val="clear" w:color="auto" w:fill="auto"/>
            <w:noWrap/>
            <w:vAlign w:val="center"/>
            <w:hideMark/>
          </w:tcPr>
          <w:p w:rsidR="00EE24F2" w:rsidRPr="000259C9" w:rsidRDefault="00EE24F2" w:rsidP="00956BCD">
            <w:pPr>
              <w:spacing w:before="20" w:after="20"/>
              <w:jc w:val="center"/>
              <w:rPr>
                <w:rFonts w:ascii="Arial" w:eastAsia="Times New Roman" w:hAnsi="Arial" w:cs="Arial"/>
                <w:b/>
                <w:sz w:val="16"/>
                <w:szCs w:val="16"/>
                <w:lang w:eastAsia="pt-BR"/>
              </w:rPr>
            </w:pPr>
            <w:r w:rsidRPr="000259C9">
              <w:rPr>
                <w:rFonts w:ascii="Arial" w:eastAsia="Times New Roman" w:hAnsi="Arial" w:cs="Arial"/>
                <w:b/>
                <w:sz w:val="16"/>
                <w:szCs w:val="16"/>
                <w:lang w:eastAsia="pt-BR"/>
              </w:rPr>
              <w:t>Sim</w:t>
            </w:r>
          </w:p>
        </w:tc>
        <w:tc>
          <w:tcPr>
            <w:tcW w:w="567" w:type="dxa"/>
            <w:shd w:val="clear" w:color="auto" w:fill="auto"/>
            <w:noWrap/>
            <w:vAlign w:val="center"/>
            <w:hideMark/>
          </w:tcPr>
          <w:p w:rsidR="00EE24F2" w:rsidRPr="000259C9" w:rsidRDefault="00EE24F2" w:rsidP="00956BCD">
            <w:pPr>
              <w:spacing w:before="20" w:after="20"/>
              <w:jc w:val="center"/>
              <w:rPr>
                <w:rFonts w:ascii="Arial" w:eastAsia="Times New Roman" w:hAnsi="Arial" w:cs="Arial"/>
                <w:b/>
                <w:sz w:val="16"/>
                <w:szCs w:val="16"/>
                <w:lang w:eastAsia="pt-BR"/>
              </w:rPr>
            </w:pPr>
            <w:r w:rsidRPr="000259C9">
              <w:rPr>
                <w:rFonts w:ascii="Arial" w:eastAsia="Times New Roman" w:hAnsi="Arial" w:cs="Arial"/>
                <w:b/>
                <w:sz w:val="16"/>
                <w:szCs w:val="16"/>
                <w:lang w:eastAsia="pt-BR"/>
              </w:rPr>
              <w:t>Não</w:t>
            </w:r>
          </w:p>
        </w:tc>
      </w:tr>
      <w:tr w:rsidR="00EE24F2" w:rsidRPr="000259C9" w:rsidTr="00956BCD">
        <w:trPr>
          <w:trHeight w:val="283"/>
        </w:trPr>
        <w:tc>
          <w:tcPr>
            <w:tcW w:w="549" w:type="dxa"/>
            <w:vAlign w:val="center"/>
          </w:tcPr>
          <w:p w:rsidR="00EE24F2" w:rsidRPr="000259C9" w:rsidRDefault="00EE24F2" w:rsidP="00956BCD">
            <w:pPr>
              <w:spacing w:before="20" w:after="20"/>
              <w:jc w:val="center"/>
              <w:rPr>
                <w:rFonts w:ascii="Arial" w:eastAsia="Times New Roman" w:hAnsi="Arial" w:cs="Arial"/>
                <w:b/>
                <w:sz w:val="16"/>
                <w:szCs w:val="16"/>
                <w:lang w:eastAsia="pt-BR"/>
              </w:rPr>
            </w:pPr>
            <w:r w:rsidRPr="000259C9">
              <w:rPr>
                <w:rFonts w:ascii="Arial" w:eastAsia="Times New Roman" w:hAnsi="Arial" w:cs="Arial"/>
                <w:b/>
                <w:sz w:val="16"/>
                <w:szCs w:val="16"/>
                <w:lang w:eastAsia="pt-BR"/>
              </w:rPr>
              <w:t>4.1</w:t>
            </w:r>
          </w:p>
        </w:tc>
        <w:tc>
          <w:tcPr>
            <w:tcW w:w="8802" w:type="dxa"/>
            <w:shd w:val="clear" w:color="auto" w:fill="auto"/>
            <w:noWrap/>
            <w:vAlign w:val="center"/>
            <w:hideMark/>
          </w:tcPr>
          <w:p w:rsidR="00EE24F2" w:rsidRPr="000259C9" w:rsidRDefault="00EE24F2" w:rsidP="00956BCD">
            <w:pPr>
              <w:spacing w:before="20" w:after="20"/>
              <w:rPr>
                <w:rFonts w:ascii="Arial" w:eastAsia="Times New Roman" w:hAnsi="Arial" w:cs="Arial"/>
                <w:sz w:val="16"/>
                <w:szCs w:val="16"/>
                <w:lang w:eastAsia="pt-BR"/>
              </w:rPr>
            </w:pPr>
            <w:r w:rsidRPr="000259C9">
              <w:rPr>
                <w:rFonts w:ascii="Arial" w:eastAsia="Times New Roman" w:hAnsi="Arial" w:cs="Arial"/>
                <w:sz w:val="16"/>
                <w:szCs w:val="16"/>
                <w:lang w:eastAsia="pt-BR"/>
              </w:rPr>
              <w:t>A bomba de incêndio está adequadamente instalada?</w:t>
            </w:r>
          </w:p>
        </w:tc>
        <w:tc>
          <w:tcPr>
            <w:tcW w:w="567" w:type="dxa"/>
            <w:shd w:val="clear" w:color="auto" w:fill="auto"/>
            <w:noWrap/>
            <w:vAlign w:val="center"/>
            <w:hideMark/>
          </w:tcPr>
          <w:p w:rsidR="00EE24F2" w:rsidRPr="000259C9" w:rsidRDefault="00EE24F2" w:rsidP="00956BCD">
            <w:pPr>
              <w:spacing w:before="20" w:after="20"/>
              <w:jc w:val="center"/>
              <w:rPr>
                <w:rFonts w:ascii="Arial" w:eastAsia="Times New Roman" w:hAnsi="Arial" w:cs="Arial"/>
                <w:sz w:val="16"/>
                <w:szCs w:val="16"/>
                <w:lang w:eastAsia="pt-BR"/>
              </w:rPr>
            </w:pPr>
          </w:p>
        </w:tc>
        <w:tc>
          <w:tcPr>
            <w:tcW w:w="567" w:type="dxa"/>
            <w:shd w:val="clear" w:color="auto" w:fill="auto"/>
            <w:noWrap/>
            <w:vAlign w:val="center"/>
            <w:hideMark/>
          </w:tcPr>
          <w:p w:rsidR="00EE24F2" w:rsidRPr="000259C9" w:rsidRDefault="00EE24F2" w:rsidP="00956BCD">
            <w:pPr>
              <w:spacing w:before="20" w:after="20"/>
              <w:jc w:val="center"/>
              <w:rPr>
                <w:rFonts w:ascii="Arial" w:eastAsia="Times New Roman" w:hAnsi="Arial" w:cs="Arial"/>
                <w:sz w:val="16"/>
                <w:szCs w:val="16"/>
                <w:lang w:eastAsia="pt-BR"/>
              </w:rPr>
            </w:pPr>
          </w:p>
        </w:tc>
      </w:tr>
      <w:tr w:rsidR="00EE24F2" w:rsidRPr="000259C9" w:rsidTr="00956BCD">
        <w:trPr>
          <w:trHeight w:val="283"/>
        </w:trPr>
        <w:tc>
          <w:tcPr>
            <w:tcW w:w="549" w:type="dxa"/>
            <w:vAlign w:val="center"/>
          </w:tcPr>
          <w:p w:rsidR="00EE24F2" w:rsidRPr="000259C9" w:rsidRDefault="00EE24F2" w:rsidP="00956BCD">
            <w:pPr>
              <w:spacing w:before="20" w:after="20"/>
              <w:jc w:val="center"/>
              <w:rPr>
                <w:rFonts w:ascii="Arial" w:eastAsia="Times New Roman" w:hAnsi="Arial" w:cs="Arial"/>
                <w:b/>
                <w:sz w:val="16"/>
                <w:szCs w:val="16"/>
                <w:lang w:eastAsia="pt-BR"/>
              </w:rPr>
            </w:pPr>
            <w:r w:rsidRPr="000259C9">
              <w:rPr>
                <w:rFonts w:ascii="Arial" w:eastAsia="Times New Roman" w:hAnsi="Arial" w:cs="Arial"/>
                <w:b/>
                <w:sz w:val="16"/>
                <w:szCs w:val="16"/>
                <w:lang w:eastAsia="pt-BR"/>
              </w:rPr>
              <w:t>4.2</w:t>
            </w:r>
          </w:p>
        </w:tc>
        <w:tc>
          <w:tcPr>
            <w:tcW w:w="8802" w:type="dxa"/>
            <w:shd w:val="clear" w:color="auto" w:fill="auto"/>
            <w:noWrap/>
            <w:vAlign w:val="center"/>
            <w:hideMark/>
          </w:tcPr>
          <w:p w:rsidR="00EE24F2" w:rsidRPr="000259C9" w:rsidRDefault="00EE24F2" w:rsidP="00956BCD">
            <w:pPr>
              <w:spacing w:before="20" w:after="20"/>
              <w:rPr>
                <w:rFonts w:ascii="Arial" w:eastAsia="Times New Roman" w:hAnsi="Arial" w:cs="Arial"/>
                <w:sz w:val="16"/>
                <w:szCs w:val="16"/>
                <w:lang w:eastAsia="pt-BR"/>
              </w:rPr>
            </w:pPr>
            <w:r w:rsidRPr="000259C9">
              <w:rPr>
                <w:rFonts w:ascii="Arial" w:eastAsia="Times New Roman" w:hAnsi="Arial" w:cs="Arial"/>
                <w:sz w:val="16"/>
                <w:szCs w:val="16"/>
                <w:lang w:eastAsia="pt-BR"/>
              </w:rPr>
              <w:t>Foi apresentada curva de desempenho (vazão X pressão) da bomba de incêndio preparada pelo fabricante antes da instalação da unidade?</w:t>
            </w:r>
          </w:p>
        </w:tc>
        <w:tc>
          <w:tcPr>
            <w:tcW w:w="567" w:type="dxa"/>
            <w:shd w:val="clear" w:color="auto" w:fill="auto"/>
            <w:noWrap/>
            <w:vAlign w:val="center"/>
            <w:hideMark/>
          </w:tcPr>
          <w:p w:rsidR="00EE24F2" w:rsidRPr="000259C9" w:rsidRDefault="00EE24F2" w:rsidP="00956BCD">
            <w:pPr>
              <w:spacing w:before="20" w:after="20"/>
              <w:jc w:val="center"/>
              <w:rPr>
                <w:rFonts w:ascii="Arial" w:eastAsia="Times New Roman" w:hAnsi="Arial" w:cs="Arial"/>
                <w:sz w:val="16"/>
                <w:szCs w:val="16"/>
                <w:lang w:eastAsia="pt-BR"/>
              </w:rPr>
            </w:pPr>
          </w:p>
        </w:tc>
        <w:tc>
          <w:tcPr>
            <w:tcW w:w="567" w:type="dxa"/>
            <w:shd w:val="clear" w:color="auto" w:fill="auto"/>
            <w:noWrap/>
            <w:vAlign w:val="center"/>
            <w:hideMark/>
          </w:tcPr>
          <w:p w:rsidR="00EE24F2" w:rsidRPr="000259C9" w:rsidRDefault="00EE24F2" w:rsidP="00956BCD">
            <w:pPr>
              <w:spacing w:before="20" w:after="20"/>
              <w:jc w:val="center"/>
              <w:rPr>
                <w:rFonts w:ascii="Arial" w:eastAsia="Times New Roman" w:hAnsi="Arial" w:cs="Arial"/>
                <w:sz w:val="16"/>
                <w:szCs w:val="16"/>
                <w:lang w:eastAsia="pt-BR"/>
              </w:rPr>
            </w:pPr>
          </w:p>
        </w:tc>
      </w:tr>
      <w:tr w:rsidR="00EE24F2" w:rsidRPr="000259C9" w:rsidTr="00956BCD">
        <w:trPr>
          <w:trHeight w:val="283"/>
        </w:trPr>
        <w:tc>
          <w:tcPr>
            <w:tcW w:w="549" w:type="dxa"/>
            <w:vAlign w:val="center"/>
          </w:tcPr>
          <w:p w:rsidR="00EE24F2" w:rsidRPr="000259C9" w:rsidRDefault="00EE24F2" w:rsidP="00956BCD">
            <w:pPr>
              <w:spacing w:before="20" w:after="20"/>
              <w:jc w:val="center"/>
              <w:rPr>
                <w:rFonts w:ascii="Arial" w:eastAsia="Times New Roman" w:hAnsi="Arial" w:cs="Arial"/>
                <w:b/>
                <w:sz w:val="16"/>
                <w:szCs w:val="16"/>
                <w:lang w:eastAsia="pt-BR"/>
              </w:rPr>
            </w:pPr>
            <w:r w:rsidRPr="000259C9">
              <w:rPr>
                <w:rFonts w:ascii="Arial" w:eastAsia="Times New Roman" w:hAnsi="Arial" w:cs="Arial"/>
                <w:b/>
                <w:sz w:val="16"/>
                <w:szCs w:val="16"/>
                <w:lang w:eastAsia="pt-BR"/>
              </w:rPr>
              <w:t>4.3</w:t>
            </w:r>
          </w:p>
        </w:tc>
        <w:tc>
          <w:tcPr>
            <w:tcW w:w="8802" w:type="dxa"/>
            <w:shd w:val="clear" w:color="auto" w:fill="auto"/>
            <w:noWrap/>
            <w:vAlign w:val="center"/>
            <w:hideMark/>
          </w:tcPr>
          <w:p w:rsidR="00EE24F2" w:rsidRPr="000259C9" w:rsidRDefault="00EE24F2" w:rsidP="00956BCD">
            <w:pPr>
              <w:spacing w:before="20" w:after="20"/>
              <w:rPr>
                <w:rFonts w:ascii="Arial" w:eastAsia="Times New Roman" w:hAnsi="Arial" w:cs="Arial"/>
                <w:sz w:val="16"/>
                <w:szCs w:val="16"/>
                <w:lang w:eastAsia="pt-BR"/>
              </w:rPr>
            </w:pPr>
            <w:r w:rsidRPr="000259C9">
              <w:rPr>
                <w:rFonts w:ascii="Arial" w:eastAsia="Times New Roman" w:hAnsi="Arial" w:cs="Arial"/>
                <w:sz w:val="16"/>
                <w:szCs w:val="16"/>
                <w:lang w:eastAsia="pt-BR"/>
              </w:rPr>
              <w:t>Foi apresentada curva de desempenho (vazão X pressão) da bomba de incêndio produzida nos últimos 36 meses?</w:t>
            </w:r>
          </w:p>
        </w:tc>
        <w:tc>
          <w:tcPr>
            <w:tcW w:w="567" w:type="dxa"/>
            <w:shd w:val="clear" w:color="auto" w:fill="auto"/>
            <w:noWrap/>
            <w:vAlign w:val="center"/>
            <w:hideMark/>
          </w:tcPr>
          <w:p w:rsidR="00EE24F2" w:rsidRPr="000259C9" w:rsidRDefault="00EE24F2" w:rsidP="00956BCD">
            <w:pPr>
              <w:spacing w:before="20" w:after="20"/>
              <w:jc w:val="center"/>
              <w:rPr>
                <w:rFonts w:ascii="Arial" w:eastAsia="Times New Roman" w:hAnsi="Arial" w:cs="Arial"/>
                <w:sz w:val="16"/>
                <w:szCs w:val="16"/>
                <w:lang w:eastAsia="pt-BR"/>
              </w:rPr>
            </w:pPr>
          </w:p>
        </w:tc>
        <w:tc>
          <w:tcPr>
            <w:tcW w:w="567" w:type="dxa"/>
            <w:shd w:val="clear" w:color="auto" w:fill="auto"/>
            <w:noWrap/>
            <w:vAlign w:val="center"/>
            <w:hideMark/>
          </w:tcPr>
          <w:p w:rsidR="00EE24F2" w:rsidRPr="000259C9" w:rsidRDefault="00EE24F2" w:rsidP="00956BCD">
            <w:pPr>
              <w:spacing w:before="20" w:after="20"/>
              <w:jc w:val="center"/>
              <w:rPr>
                <w:rFonts w:ascii="Arial" w:eastAsia="Times New Roman" w:hAnsi="Arial" w:cs="Arial"/>
                <w:sz w:val="16"/>
                <w:szCs w:val="16"/>
                <w:lang w:eastAsia="pt-BR"/>
              </w:rPr>
            </w:pPr>
          </w:p>
        </w:tc>
      </w:tr>
      <w:tr w:rsidR="00EE24F2" w:rsidRPr="000259C9" w:rsidTr="00956BCD">
        <w:trPr>
          <w:trHeight w:val="283"/>
        </w:trPr>
        <w:tc>
          <w:tcPr>
            <w:tcW w:w="549" w:type="dxa"/>
            <w:vAlign w:val="center"/>
          </w:tcPr>
          <w:p w:rsidR="00EE24F2" w:rsidRPr="000259C9" w:rsidRDefault="00EE24F2" w:rsidP="00956BCD">
            <w:pPr>
              <w:spacing w:before="20" w:after="20"/>
              <w:jc w:val="center"/>
              <w:rPr>
                <w:rFonts w:ascii="Arial" w:eastAsia="Times New Roman" w:hAnsi="Arial" w:cs="Arial"/>
                <w:b/>
                <w:sz w:val="16"/>
                <w:szCs w:val="16"/>
                <w:lang w:eastAsia="pt-BR"/>
              </w:rPr>
            </w:pPr>
            <w:r w:rsidRPr="000259C9">
              <w:rPr>
                <w:rFonts w:ascii="Arial" w:eastAsia="Times New Roman" w:hAnsi="Arial" w:cs="Arial"/>
                <w:b/>
                <w:sz w:val="16"/>
                <w:szCs w:val="16"/>
                <w:lang w:eastAsia="pt-BR"/>
              </w:rPr>
              <w:t>4.4</w:t>
            </w:r>
          </w:p>
        </w:tc>
        <w:tc>
          <w:tcPr>
            <w:tcW w:w="8802" w:type="dxa"/>
            <w:shd w:val="clear" w:color="auto" w:fill="auto"/>
            <w:noWrap/>
            <w:vAlign w:val="center"/>
            <w:hideMark/>
          </w:tcPr>
          <w:p w:rsidR="00EE24F2" w:rsidRPr="000259C9" w:rsidRDefault="00EE24F2" w:rsidP="00956BCD">
            <w:pPr>
              <w:spacing w:before="20" w:after="20"/>
              <w:rPr>
                <w:rFonts w:ascii="Arial" w:eastAsia="Times New Roman" w:hAnsi="Arial" w:cs="Arial"/>
                <w:sz w:val="16"/>
                <w:szCs w:val="16"/>
                <w:lang w:eastAsia="pt-BR"/>
              </w:rPr>
            </w:pPr>
            <w:r w:rsidRPr="000259C9">
              <w:rPr>
                <w:rFonts w:ascii="Arial" w:eastAsia="Times New Roman" w:hAnsi="Arial" w:cs="Arial"/>
                <w:sz w:val="16"/>
                <w:szCs w:val="16"/>
                <w:lang w:eastAsia="pt-BR"/>
              </w:rPr>
              <w:t>A bomba de incêndio está em compartimento protegido contra o fogo?</w:t>
            </w:r>
          </w:p>
        </w:tc>
        <w:tc>
          <w:tcPr>
            <w:tcW w:w="567" w:type="dxa"/>
            <w:shd w:val="clear" w:color="auto" w:fill="auto"/>
            <w:noWrap/>
            <w:vAlign w:val="center"/>
            <w:hideMark/>
          </w:tcPr>
          <w:p w:rsidR="00EE24F2" w:rsidRPr="000259C9" w:rsidRDefault="00EE24F2" w:rsidP="00956BCD">
            <w:pPr>
              <w:spacing w:before="20" w:after="20"/>
              <w:jc w:val="center"/>
              <w:rPr>
                <w:rFonts w:ascii="Arial" w:eastAsia="Times New Roman" w:hAnsi="Arial" w:cs="Arial"/>
                <w:sz w:val="16"/>
                <w:szCs w:val="16"/>
                <w:lang w:eastAsia="pt-BR"/>
              </w:rPr>
            </w:pPr>
          </w:p>
        </w:tc>
        <w:tc>
          <w:tcPr>
            <w:tcW w:w="567" w:type="dxa"/>
            <w:shd w:val="clear" w:color="auto" w:fill="auto"/>
            <w:noWrap/>
            <w:vAlign w:val="center"/>
            <w:hideMark/>
          </w:tcPr>
          <w:p w:rsidR="00EE24F2" w:rsidRPr="000259C9" w:rsidRDefault="00EE24F2" w:rsidP="00956BCD">
            <w:pPr>
              <w:spacing w:before="20" w:after="20"/>
              <w:jc w:val="center"/>
              <w:rPr>
                <w:rFonts w:ascii="Arial" w:eastAsia="Times New Roman" w:hAnsi="Arial" w:cs="Arial"/>
                <w:sz w:val="16"/>
                <w:szCs w:val="16"/>
                <w:lang w:eastAsia="pt-BR"/>
              </w:rPr>
            </w:pPr>
          </w:p>
        </w:tc>
      </w:tr>
      <w:tr w:rsidR="00EE24F2" w:rsidRPr="000259C9" w:rsidTr="00956BCD">
        <w:trPr>
          <w:trHeight w:val="283"/>
        </w:trPr>
        <w:tc>
          <w:tcPr>
            <w:tcW w:w="549" w:type="dxa"/>
            <w:vAlign w:val="center"/>
          </w:tcPr>
          <w:p w:rsidR="00EE24F2" w:rsidRPr="000259C9" w:rsidRDefault="00EE24F2" w:rsidP="00956BCD">
            <w:pPr>
              <w:spacing w:before="20" w:after="20"/>
              <w:jc w:val="center"/>
              <w:rPr>
                <w:rFonts w:ascii="Arial" w:eastAsia="Times New Roman" w:hAnsi="Arial" w:cs="Arial"/>
                <w:b/>
                <w:sz w:val="16"/>
                <w:szCs w:val="16"/>
                <w:lang w:eastAsia="pt-BR"/>
              </w:rPr>
            </w:pPr>
            <w:r w:rsidRPr="000259C9">
              <w:rPr>
                <w:rFonts w:ascii="Arial" w:eastAsia="Times New Roman" w:hAnsi="Arial" w:cs="Arial"/>
                <w:b/>
                <w:sz w:val="16"/>
                <w:szCs w:val="16"/>
                <w:lang w:eastAsia="pt-BR"/>
              </w:rPr>
              <w:t>4.5</w:t>
            </w:r>
          </w:p>
        </w:tc>
        <w:tc>
          <w:tcPr>
            <w:tcW w:w="8802" w:type="dxa"/>
            <w:shd w:val="clear" w:color="auto" w:fill="auto"/>
            <w:noWrap/>
            <w:vAlign w:val="center"/>
            <w:hideMark/>
          </w:tcPr>
          <w:p w:rsidR="00EE24F2" w:rsidRPr="000259C9" w:rsidRDefault="00EE24F2" w:rsidP="00956BCD">
            <w:pPr>
              <w:spacing w:before="20" w:after="20"/>
              <w:rPr>
                <w:rFonts w:ascii="Arial" w:eastAsia="Times New Roman" w:hAnsi="Arial" w:cs="Arial"/>
                <w:sz w:val="16"/>
                <w:szCs w:val="16"/>
                <w:lang w:eastAsia="pt-BR"/>
              </w:rPr>
            </w:pPr>
            <w:r w:rsidRPr="000259C9">
              <w:rPr>
                <w:rFonts w:ascii="Arial" w:eastAsia="Times New Roman" w:hAnsi="Arial" w:cs="Arial"/>
                <w:sz w:val="16"/>
                <w:szCs w:val="16"/>
                <w:lang w:eastAsia="pt-BR"/>
              </w:rPr>
              <w:t xml:space="preserve">A B.I. </w:t>
            </w:r>
            <w:proofErr w:type="gramStart"/>
            <w:r w:rsidRPr="000259C9">
              <w:rPr>
                <w:rFonts w:ascii="Arial" w:eastAsia="Times New Roman" w:hAnsi="Arial" w:cs="Arial"/>
                <w:sz w:val="16"/>
                <w:szCs w:val="16"/>
                <w:lang w:eastAsia="pt-BR"/>
              </w:rPr>
              <w:t>está</w:t>
            </w:r>
            <w:proofErr w:type="gramEnd"/>
            <w:r w:rsidRPr="000259C9">
              <w:rPr>
                <w:rFonts w:ascii="Arial" w:eastAsia="Times New Roman" w:hAnsi="Arial" w:cs="Arial"/>
                <w:sz w:val="16"/>
                <w:szCs w:val="16"/>
                <w:lang w:eastAsia="pt-BR"/>
              </w:rPr>
              <w:t xml:space="preserve"> em compartimento sem acúmulo de materiais combustíveis?</w:t>
            </w:r>
          </w:p>
        </w:tc>
        <w:tc>
          <w:tcPr>
            <w:tcW w:w="567" w:type="dxa"/>
            <w:shd w:val="clear" w:color="auto" w:fill="auto"/>
            <w:noWrap/>
            <w:vAlign w:val="center"/>
            <w:hideMark/>
          </w:tcPr>
          <w:p w:rsidR="00EE24F2" w:rsidRPr="000259C9" w:rsidRDefault="00EE24F2" w:rsidP="00956BCD">
            <w:pPr>
              <w:spacing w:before="20" w:after="20"/>
              <w:jc w:val="center"/>
              <w:rPr>
                <w:rFonts w:ascii="Arial" w:eastAsia="Times New Roman" w:hAnsi="Arial" w:cs="Arial"/>
                <w:sz w:val="16"/>
                <w:szCs w:val="16"/>
                <w:lang w:eastAsia="pt-BR"/>
              </w:rPr>
            </w:pPr>
          </w:p>
        </w:tc>
        <w:tc>
          <w:tcPr>
            <w:tcW w:w="567" w:type="dxa"/>
            <w:shd w:val="clear" w:color="auto" w:fill="auto"/>
            <w:noWrap/>
            <w:vAlign w:val="center"/>
            <w:hideMark/>
          </w:tcPr>
          <w:p w:rsidR="00EE24F2" w:rsidRPr="000259C9" w:rsidRDefault="00EE24F2" w:rsidP="00956BCD">
            <w:pPr>
              <w:spacing w:before="20" w:after="20"/>
              <w:jc w:val="center"/>
              <w:rPr>
                <w:rFonts w:ascii="Arial" w:eastAsia="Times New Roman" w:hAnsi="Arial" w:cs="Arial"/>
                <w:sz w:val="16"/>
                <w:szCs w:val="16"/>
                <w:lang w:eastAsia="pt-BR"/>
              </w:rPr>
            </w:pPr>
          </w:p>
        </w:tc>
      </w:tr>
      <w:tr w:rsidR="00EE24F2" w:rsidRPr="000259C9" w:rsidTr="00956BCD">
        <w:trPr>
          <w:trHeight w:val="283"/>
        </w:trPr>
        <w:tc>
          <w:tcPr>
            <w:tcW w:w="549" w:type="dxa"/>
            <w:vAlign w:val="center"/>
          </w:tcPr>
          <w:p w:rsidR="00EE24F2" w:rsidRPr="000259C9" w:rsidRDefault="00EE24F2" w:rsidP="00956BCD">
            <w:pPr>
              <w:spacing w:before="20" w:after="20"/>
              <w:jc w:val="center"/>
              <w:rPr>
                <w:rFonts w:ascii="Arial" w:eastAsia="Times New Roman" w:hAnsi="Arial" w:cs="Arial"/>
                <w:b/>
                <w:sz w:val="16"/>
                <w:szCs w:val="16"/>
                <w:lang w:eastAsia="pt-BR"/>
              </w:rPr>
            </w:pPr>
            <w:r w:rsidRPr="000259C9">
              <w:rPr>
                <w:rFonts w:ascii="Arial" w:eastAsia="Times New Roman" w:hAnsi="Arial" w:cs="Arial"/>
                <w:b/>
                <w:sz w:val="16"/>
                <w:szCs w:val="16"/>
                <w:lang w:eastAsia="pt-BR"/>
              </w:rPr>
              <w:t>4.6</w:t>
            </w:r>
          </w:p>
        </w:tc>
        <w:tc>
          <w:tcPr>
            <w:tcW w:w="8802" w:type="dxa"/>
            <w:shd w:val="clear" w:color="auto" w:fill="auto"/>
            <w:noWrap/>
            <w:vAlign w:val="center"/>
            <w:hideMark/>
          </w:tcPr>
          <w:p w:rsidR="00EE24F2" w:rsidRPr="000259C9" w:rsidRDefault="00EE24F2" w:rsidP="00956BCD">
            <w:pPr>
              <w:spacing w:before="20" w:after="20"/>
              <w:rPr>
                <w:rFonts w:ascii="Arial" w:eastAsia="Times New Roman" w:hAnsi="Arial" w:cs="Arial"/>
                <w:sz w:val="16"/>
                <w:szCs w:val="16"/>
                <w:lang w:eastAsia="pt-BR"/>
              </w:rPr>
            </w:pPr>
            <w:r w:rsidRPr="000259C9">
              <w:rPr>
                <w:rFonts w:ascii="Arial" w:eastAsia="Times New Roman" w:hAnsi="Arial" w:cs="Arial"/>
                <w:sz w:val="16"/>
                <w:szCs w:val="16"/>
                <w:lang w:eastAsia="pt-BR"/>
              </w:rPr>
              <w:t>A bomba de incêndio não apresenta vazamentos? (teste)</w:t>
            </w:r>
          </w:p>
        </w:tc>
        <w:tc>
          <w:tcPr>
            <w:tcW w:w="567" w:type="dxa"/>
            <w:shd w:val="clear" w:color="auto" w:fill="auto"/>
            <w:noWrap/>
            <w:vAlign w:val="center"/>
            <w:hideMark/>
          </w:tcPr>
          <w:p w:rsidR="00EE24F2" w:rsidRPr="000259C9" w:rsidRDefault="00EE24F2" w:rsidP="00956BCD">
            <w:pPr>
              <w:spacing w:before="20" w:after="20"/>
              <w:jc w:val="center"/>
              <w:rPr>
                <w:rFonts w:ascii="Arial" w:eastAsia="Times New Roman" w:hAnsi="Arial" w:cs="Arial"/>
                <w:sz w:val="16"/>
                <w:szCs w:val="16"/>
                <w:lang w:eastAsia="pt-BR"/>
              </w:rPr>
            </w:pPr>
          </w:p>
        </w:tc>
        <w:tc>
          <w:tcPr>
            <w:tcW w:w="567" w:type="dxa"/>
            <w:shd w:val="clear" w:color="auto" w:fill="auto"/>
            <w:noWrap/>
            <w:vAlign w:val="center"/>
            <w:hideMark/>
          </w:tcPr>
          <w:p w:rsidR="00EE24F2" w:rsidRPr="000259C9" w:rsidRDefault="00EE24F2" w:rsidP="00956BCD">
            <w:pPr>
              <w:spacing w:before="20" w:after="20"/>
              <w:jc w:val="center"/>
              <w:rPr>
                <w:rFonts w:ascii="Arial" w:eastAsia="Times New Roman" w:hAnsi="Arial" w:cs="Arial"/>
                <w:sz w:val="16"/>
                <w:szCs w:val="16"/>
                <w:lang w:eastAsia="pt-BR"/>
              </w:rPr>
            </w:pPr>
          </w:p>
        </w:tc>
      </w:tr>
      <w:tr w:rsidR="00EE24F2" w:rsidRPr="000259C9" w:rsidTr="00956BCD">
        <w:trPr>
          <w:trHeight w:val="283"/>
        </w:trPr>
        <w:tc>
          <w:tcPr>
            <w:tcW w:w="549" w:type="dxa"/>
            <w:vAlign w:val="center"/>
          </w:tcPr>
          <w:p w:rsidR="00EE24F2" w:rsidRPr="000259C9" w:rsidRDefault="00EE24F2" w:rsidP="00956BCD">
            <w:pPr>
              <w:spacing w:before="20" w:after="20"/>
              <w:jc w:val="center"/>
              <w:rPr>
                <w:rFonts w:ascii="Arial" w:eastAsia="Times New Roman" w:hAnsi="Arial" w:cs="Arial"/>
                <w:b/>
                <w:sz w:val="16"/>
                <w:szCs w:val="16"/>
                <w:lang w:eastAsia="pt-BR"/>
              </w:rPr>
            </w:pPr>
            <w:r w:rsidRPr="000259C9">
              <w:rPr>
                <w:rFonts w:ascii="Arial" w:eastAsia="Times New Roman" w:hAnsi="Arial" w:cs="Arial"/>
                <w:b/>
                <w:sz w:val="16"/>
                <w:szCs w:val="16"/>
                <w:lang w:eastAsia="pt-BR"/>
              </w:rPr>
              <w:t>4.7</w:t>
            </w:r>
          </w:p>
        </w:tc>
        <w:tc>
          <w:tcPr>
            <w:tcW w:w="8802" w:type="dxa"/>
            <w:shd w:val="clear" w:color="auto" w:fill="auto"/>
            <w:noWrap/>
            <w:vAlign w:val="center"/>
            <w:hideMark/>
          </w:tcPr>
          <w:p w:rsidR="00EE24F2" w:rsidRPr="000259C9" w:rsidRDefault="00EE24F2" w:rsidP="00956BCD">
            <w:pPr>
              <w:spacing w:before="20" w:after="20"/>
              <w:rPr>
                <w:rFonts w:ascii="Arial" w:eastAsia="Times New Roman" w:hAnsi="Arial" w:cs="Arial"/>
                <w:sz w:val="16"/>
                <w:szCs w:val="16"/>
                <w:lang w:eastAsia="pt-BR"/>
              </w:rPr>
            </w:pPr>
            <w:r w:rsidRPr="000259C9">
              <w:rPr>
                <w:rFonts w:ascii="Arial" w:eastAsia="Times New Roman" w:hAnsi="Arial" w:cs="Arial"/>
                <w:sz w:val="16"/>
                <w:szCs w:val="16"/>
                <w:lang w:eastAsia="pt-BR"/>
              </w:rPr>
              <w:t>A bomba de incêndio está instalada com vazão e pressão de acordo com projeto técnico aprovado?</w:t>
            </w:r>
          </w:p>
        </w:tc>
        <w:tc>
          <w:tcPr>
            <w:tcW w:w="567" w:type="dxa"/>
            <w:shd w:val="clear" w:color="auto" w:fill="auto"/>
            <w:noWrap/>
            <w:vAlign w:val="center"/>
            <w:hideMark/>
          </w:tcPr>
          <w:p w:rsidR="00EE24F2" w:rsidRPr="000259C9" w:rsidRDefault="00EE24F2" w:rsidP="00956BCD">
            <w:pPr>
              <w:spacing w:before="20" w:after="20"/>
              <w:jc w:val="center"/>
              <w:rPr>
                <w:rFonts w:ascii="Arial" w:eastAsia="Times New Roman" w:hAnsi="Arial" w:cs="Arial"/>
                <w:sz w:val="16"/>
                <w:szCs w:val="16"/>
                <w:lang w:eastAsia="pt-BR"/>
              </w:rPr>
            </w:pPr>
          </w:p>
        </w:tc>
        <w:tc>
          <w:tcPr>
            <w:tcW w:w="567" w:type="dxa"/>
            <w:shd w:val="clear" w:color="auto" w:fill="auto"/>
            <w:noWrap/>
            <w:vAlign w:val="center"/>
            <w:hideMark/>
          </w:tcPr>
          <w:p w:rsidR="00EE24F2" w:rsidRPr="000259C9" w:rsidRDefault="00EE24F2" w:rsidP="00956BCD">
            <w:pPr>
              <w:spacing w:before="20" w:after="20"/>
              <w:jc w:val="center"/>
              <w:rPr>
                <w:rFonts w:ascii="Arial" w:eastAsia="Times New Roman" w:hAnsi="Arial" w:cs="Arial"/>
                <w:sz w:val="16"/>
                <w:szCs w:val="16"/>
                <w:lang w:eastAsia="pt-BR"/>
              </w:rPr>
            </w:pPr>
          </w:p>
        </w:tc>
      </w:tr>
      <w:tr w:rsidR="00EE24F2" w:rsidRPr="000259C9" w:rsidTr="00956BCD">
        <w:trPr>
          <w:trHeight w:val="283"/>
        </w:trPr>
        <w:tc>
          <w:tcPr>
            <w:tcW w:w="549" w:type="dxa"/>
            <w:vAlign w:val="center"/>
          </w:tcPr>
          <w:p w:rsidR="00EE24F2" w:rsidRPr="000259C9" w:rsidRDefault="00EE24F2" w:rsidP="00956BCD">
            <w:pPr>
              <w:spacing w:before="20" w:after="20"/>
              <w:jc w:val="center"/>
              <w:rPr>
                <w:rFonts w:ascii="Arial" w:eastAsia="Times New Roman" w:hAnsi="Arial" w:cs="Arial"/>
                <w:b/>
                <w:sz w:val="16"/>
                <w:szCs w:val="16"/>
                <w:lang w:eastAsia="pt-BR"/>
              </w:rPr>
            </w:pPr>
            <w:r w:rsidRPr="000259C9">
              <w:rPr>
                <w:rFonts w:ascii="Arial" w:eastAsia="Times New Roman" w:hAnsi="Arial" w:cs="Arial"/>
                <w:b/>
                <w:sz w:val="16"/>
                <w:szCs w:val="16"/>
                <w:lang w:eastAsia="pt-BR"/>
              </w:rPr>
              <w:t>4.8</w:t>
            </w:r>
          </w:p>
        </w:tc>
        <w:tc>
          <w:tcPr>
            <w:tcW w:w="8802" w:type="dxa"/>
            <w:shd w:val="clear" w:color="auto" w:fill="auto"/>
            <w:noWrap/>
            <w:vAlign w:val="center"/>
            <w:hideMark/>
          </w:tcPr>
          <w:p w:rsidR="00EE24F2" w:rsidRPr="000259C9" w:rsidRDefault="00EE24F2" w:rsidP="00956BCD">
            <w:pPr>
              <w:spacing w:before="20" w:after="20"/>
              <w:rPr>
                <w:rFonts w:ascii="Arial" w:eastAsia="Times New Roman" w:hAnsi="Arial" w:cs="Arial"/>
                <w:sz w:val="16"/>
                <w:szCs w:val="16"/>
                <w:lang w:eastAsia="pt-BR"/>
              </w:rPr>
            </w:pPr>
            <w:r w:rsidRPr="000259C9">
              <w:rPr>
                <w:rFonts w:ascii="Arial" w:eastAsia="Times New Roman" w:hAnsi="Arial" w:cs="Arial"/>
                <w:sz w:val="16"/>
                <w:szCs w:val="16"/>
                <w:lang w:eastAsia="pt-BR"/>
              </w:rPr>
              <w:t>As válvulas de bloqueio (exceto no cabeçote de testes, se houver) estão travadas na posição completamente aberta?</w:t>
            </w:r>
          </w:p>
        </w:tc>
        <w:tc>
          <w:tcPr>
            <w:tcW w:w="567" w:type="dxa"/>
            <w:shd w:val="clear" w:color="auto" w:fill="auto"/>
            <w:noWrap/>
            <w:vAlign w:val="center"/>
            <w:hideMark/>
          </w:tcPr>
          <w:p w:rsidR="00EE24F2" w:rsidRPr="000259C9" w:rsidRDefault="00EE24F2" w:rsidP="00956BCD">
            <w:pPr>
              <w:spacing w:before="20" w:after="20"/>
              <w:jc w:val="center"/>
              <w:rPr>
                <w:rFonts w:ascii="Arial" w:eastAsia="Times New Roman" w:hAnsi="Arial" w:cs="Arial"/>
                <w:sz w:val="16"/>
                <w:szCs w:val="16"/>
                <w:lang w:eastAsia="pt-BR"/>
              </w:rPr>
            </w:pPr>
          </w:p>
        </w:tc>
        <w:tc>
          <w:tcPr>
            <w:tcW w:w="567" w:type="dxa"/>
            <w:shd w:val="clear" w:color="auto" w:fill="auto"/>
            <w:noWrap/>
            <w:vAlign w:val="center"/>
            <w:hideMark/>
          </w:tcPr>
          <w:p w:rsidR="00EE24F2" w:rsidRPr="000259C9" w:rsidRDefault="00EE24F2" w:rsidP="00956BCD">
            <w:pPr>
              <w:spacing w:before="20" w:after="20"/>
              <w:jc w:val="center"/>
              <w:rPr>
                <w:rFonts w:ascii="Arial" w:eastAsia="Times New Roman" w:hAnsi="Arial" w:cs="Arial"/>
                <w:sz w:val="16"/>
                <w:szCs w:val="16"/>
                <w:lang w:eastAsia="pt-BR"/>
              </w:rPr>
            </w:pPr>
          </w:p>
        </w:tc>
      </w:tr>
      <w:tr w:rsidR="00EE24F2" w:rsidRPr="000259C9" w:rsidTr="00956BCD">
        <w:trPr>
          <w:trHeight w:val="283"/>
        </w:trPr>
        <w:tc>
          <w:tcPr>
            <w:tcW w:w="549" w:type="dxa"/>
            <w:vAlign w:val="center"/>
          </w:tcPr>
          <w:p w:rsidR="00EE24F2" w:rsidRPr="000259C9" w:rsidRDefault="00EE24F2" w:rsidP="00956BCD">
            <w:pPr>
              <w:spacing w:before="20" w:after="20"/>
              <w:jc w:val="center"/>
              <w:rPr>
                <w:rFonts w:ascii="Arial" w:eastAsia="Times New Roman" w:hAnsi="Arial" w:cs="Arial"/>
                <w:b/>
                <w:sz w:val="16"/>
                <w:szCs w:val="16"/>
                <w:lang w:eastAsia="pt-BR"/>
              </w:rPr>
            </w:pPr>
            <w:r w:rsidRPr="000259C9">
              <w:rPr>
                <w:rFonts w:ascii="Arial" w:eastAsia="Times New Roman" w:hAnsi="Arial" w:cs="Arial"/>
                <w:b/>
                <w:sz w:val="16"/>
                <w:szCs w:val="16"/>
                <w:lang w:eastAsia="pt-BR"/>
              </w:rPr>
              <w:t>4.9</w:t>
            </w:r>
          </w:p>
        </w:tc>
        <w:tc>
          <w:tcPr>
            <w:tcW w:w="8802" w:type="dxa"/>
            <w:shd w:val="clear" w:color="auto" w:fill="auto"/>
            <w:noWrap/>
            <w:vAlign w:val="center"/>
            <w:hideMark/>
          </w:tcPr>
          <w:p w:rsidR="00EE24F2" w:rsidRPr="000259C9" w:rsidRDefault="00EE24F2" w:rsidP="00956BCD">
            <w:pPr>
              <w:spacing w:before="20" w:after="20"/>
              <w:rPr>
                <w:rFonts w:ascii="Arial" w:eastAsia="Times New Roman" w:hAnsi="Arial" w:cs="Arial"/>
                <w:sz w:val="16"/>
                <w:szCs w:val="16"/>
                <w:lang w:eastAsia="pt-BR"/>
              </w:rPr>
            </w:pPr>
            <w:r w:rsidRPr="000259C9">
              <w:rPr>
                <w:rFonts w:ascii="Arial" w:eastAsia="Times New Roman" w:hAnsi="Arial" w:cs="Arial"/>
                <w:sz w:val="16"/>
                <w:szCs w:val="16"/>
                <w:lang w:eastAsia="pt-BR"/>
              </w:rPr>
              <w:t>A fixação da bomba de incêndio está adequada?</w:t>
            </w:r>
          </w:p>
        </w:tc>
        <w:tc>
          <w:tcPr>
            <w:tcW w:w="567" w:type="dxa"/>
            <w:shd w:val="clear" w:color="auto" w:fill="auto"/>
            <w:noWrap/>
            <w:vAlign w:val="center"/>
            <w:hideMark/>
          </w:tcPr>
          <w:p w:rsidR="00EE24F2" w:rsidRPr="000259C9" w:rsidRDefault="00EE24F2" w:rsidP="00956BCD">
            <w:pPr>
              <w:spacing w:before="20" w:after="20"/>
              <w:jc w:val="center"/>
              <w:rPr>
                <w:rFonts w:ascii="Arial" w:eastAsia="Times New Roman" w:hAnsi="Arial" w:cs="Arial"/>
                <w:sz w:val="16"/>
                <w:szCs w:val="16"/>
                <w:lang w:eastAsia="pt-BR"/>
              </w:rPr>
            </w:pPr>
          </w:p>
        </w:tc>
        <w:tc>
          <w:tcPr>
            <w:tcW w:w="567" w:type="dxa"/>
            <w:shd w:val="clear" w:color="auto" w:fill="auto"/>
            <w:noWrap/>
            <w:vAlign w:val="center"/>
            <w:hideMark/>
          </w:tcPr>
          <w:p w:rsidR="00EE24F2" w:rsidRPr="000259C9" w:rsidRDefault="00EE24F2" w:rsidP="00956BCD">
            <w:pPr>
              <w:spacing w:before="20" w:after="20"/>
              <w:jc w:val="center"/>
              <w:rPr>
                <w:rFonts w:ascii="Arial" w:eastAsia="Times New Roman" w:hAnsi="Arial" w:cs="Arial"/>
                <w:sz w:val="16"/>
                <w:szCs w:val="16"/>
                <w:lang w:eastAsia="pt-BR"/>
              </w:rPr>
            </w:pPr>
          </w:p>
        </w:tc>
      </w:tr>
      <w:tr w:rsidR="00EE24F2" w:rsidRPr="000259C9" w:rsidTr="00956BCD">
        <w:trPr>
          <w:trHeight w:val="283"/>
        </w:trPr>
        <w:tc>
          <w:tcPr>
            <w:tcW w:w="549" w:type="dxa"/>
            <w:vAlign w:val="center"/>
          </w:tcPr>
          <w:p w:rsidR="00EE24F2" w:rsidRPr="000259C9" w:rsidRDefault="00EE24F2" w:rsidP="00956BCD">
            <w:pPr>
              <w:spacing w:before="20" w:after="20"/>
              <w:jc w:val="center"/>
              <w:rPr>
                <w:rFonts w:ascii="Arial" w:eastAsia="Times New Roman" w:hAnsi="Arial" w:cs="Arial"/>
                <w:b/>
                <w:sz w:val="16"/>
                <w:szCs w:val="16"/>
                <w:lang w:eastAsia="pt-BR"/>
              </w:rPr>
            </w:pPr>
            <w:r w:rsidRPr="000259C9">
              <w:rPr>
                <w:rFonts w:ascii="Arial" w:eastAsia="Times New Roman" w:hAnsi="Arial" w:cs="Arial"/>
                <w:b/>
                <w:sz w:val="16"/>
                <w:szCs w:val="16"/>
                <w:lang w:eastAsia="pt-BR"/>
              </w:rPr>
              <w:t>4.10</w:t>
            </w:r>
          </w:p>
        </w:tc>
        <w:tc>
          <w:tcPr>
            <w:tcW w:w="8802" w:type="dxa"/>
            <w:shd w:val="clear" w:color="auto" w:fill="auto"/>
            <w:noWrap/>
            <w:vAlign w:val="center"/>
            <w:hideMark/>
          </w:tcPr>
          <w:p w:rsidR="00EE24F2" w:rsidRPr="000259C9" w:rsidRDefault="00EE24F2" w:rsidP="00956BCD">
            <w:pPr>
              <w:spacing w:before="20" w:after="20"/>
              <w:rPr>
                <w:rFonts w:ascii="Arial" w:eastAsia="Times New Roman" w:hAnsi="Arial" w:cs="Arial"/>
                <w:sz w:val="16"/>
                <w:szCs w:val="16"/>
                <w:lang w:eastAsia="pt-BR"/>
              </w:rPr>
            </w:pPr>
            <w:r w:rsidRPr="000259C9">
              <w:rPr>
                <w:rFonts w:ascii="Arial" w:eastAsia="Times New Roman" w:hAnsi="Arial" w:cs="Arial"/>
                <w:sz w:val="16"/>
                <w:szCs w:val="16"/>
                <w:lang w:eastAsia="pt-BR"/>
              </w:rPr>
              <w:t>Existe medidor de vazão para realização do teste anual?</w:t>
            </w:r>
          </w:p>
        </w:tc>
        <w:tc>
          <w:tcPr>
            <w:tcW w:w="567" w:type="dxa"/>
            <w:shd w:val="clear" w:color="auto" w:fill="auto"/>
            <w:noWrap/>
            <w:vAlign w:val="center"/>
            <w:hideMark/>
          </w:tcPr>
          <w:p w:rsidR="00EE24F2" w:rsidRPr="000259C9" w:rsidRDefault="00EE24F2" w:rsidP="00956BCD">
            <w:pPr>
              <w:spacing w:before="20" w:after="20"/>
              <w:jc w:val="center"/>
              <w:rPr>
                <w:rFonts w:ascii="Arial" w:eastAsia="Times New Roman" w:hAnsi="Arial" w:cs="Arial"/>
                <w:sz w:val="16"/>
                <w:szCs w:val="16"/>
                <w:lang w:eastAsia="pt-BR"/>
              </w:rPr>
            </w:pPr>
          </w:p>
        </w:tc>
        <w:tc>
          <w:tcPr>
            <w:tcW w:w="567" w:type="dxa"/>
            <w:shd w:val="clear" w:color="auto" w:fill="auto"/>
            <w:noWrap/>
            <w:vAlign w:val="center"/>
            <w:hideMark/>
          </w:tcPr>
          <w:p w:rsidR="00EE24F2" w:rsidRPr="000259C9" w:rsidRDefault="00EE24F2" w:rsidP="00956BCD">
            <w:pPr>
              <w:spacing w:before="20" w:after="20"/>
              <w:jc w:val="center"/>
              <w:rPr>
                <w:rFonts w:ascii="Arial" w:eastAsia="Times New Roman" w:hAnsi="Arial" w:cs="Arial"/>
                <w:sz w:val="16"/>
                <w:szCs w:val="16"/>
                <w:lang w:eastAsia="pt-BR"/>
              </w:rPr>
            </w:pPr>
          </w:p>
        </w:tc>
      </w:tr>
      <w:tr w:rsidR="00EE24F2" w:rsidRPr="000259C9" w:rsidTr="00956BCD">
        <w:trPr>
          <w:trHeight w:val="283"/>
        </w:trPr>
        <w:tc>
          <w:tcPr>
            <w:tcW w:w="549" w:type="dxa"/>
            <w:vAlign w:val="center"/>
          </w:tcPr>
          <w:p w:rsidR="00EE24F2" w:rsidRPr="000259C9" w:rsidRDefault="00EE24F2" w:rsidP="00956BCD">
            <w:pPr>
              <w:spacing w:before="20" w:after="20"/>
              <w:jc w:val="center"/>
              <w:rPr>
                <w:rFonts w:ascii="Arial" w:eastAsia="Times New Roman" w:hAnsi="Arial" w:cs="Arial"/>
                <w:b/>
                <w:sz w:val="16"/>
                <w:szCs w:val="16"/>
                <w:lang w:eastAsia="pt-BR"/>
              </w:rPr>
            </w:pPr>
            <w:r w:rsidRPr="000259C9">
              <w:rPr>
                <w:rFonts w:ascii="Arial" w:eastAsia="Times New Roman" w:hAnsi="Arial" w:cs="Arial"/>
                <w:b/>
                <w:sz w:val="16"/>
                <w:szCs w:val="16"/>
                <w:lang w:eastAsia="pt-BR"/>
              </w:rPr>
              <w:t>4.11</w:t>
            </w:r>
          </w:p>
        </w:tc>
        <w:tc>
          <w:tcPr>
            <w:tcW w:w="8802" w:type="dxa"/>
            <w:shd w:val="clear" w:color="auto" w:fill="auto"/>
            <w:noWrap/>
            <w:vAlign w:val="center"/>
            <w:hideMark/>
          </w:tcPr>
          <w:p w:rsidR="00EE24F2" w:rsidRPr="000259C9" w:rsidRDefault="00EE24F2" w:rsidP="00956BCD">
            <w:pPr>
              <w:spacing w:before="20" w:after="20"/>
              <w:rPr>
                <w:rFonts w:ascii="Arial" w:eastAsia="Times New Roman" w:hAnsi="Arial" w:cs="Arial"/>
                <w:sz w:val="16"/>
                <w:szCs w:val="16"/>
                <w:lang w:eastAsia="pt-BR"/>
              </w:rPr>
            </w:pPr>
            <w:r w:rsidRPr="000259C9">
              <w:rPr>
                <w:rFonts w:ascii="Arial" w:eastAsia="Times New Roman" w:hAnsi="Arial" w:cs="Arial"/>
                <w:sz w:val="16"/>
                <w:szCs w:val="16"/>
                <w:lang w:eastAsia="pt-BR"/>
              </w:rPr>
              <w:t>Existe cabeçote de teste para realização do teste anual?</w:t>
            </w:r>
          </w:p>
        </w:tc>
        <w:tc>
          <w:tcPr>
            <w:tcW w:w="567" w:type="dxa"/>
            <w:shd w:val="clear" w:color="auto" w:fill="auto"/>
            <w:noWrap/>
            <w:vAlign w:val="center"/>
            <w:hideMark/>
          </w:tcPr>
          <w:p w:rsidR="00EE24F2" w:rsidRPr="000259C9" w:rsidRDefault="00EE24F2" w:rsidP="00956BCD">
            <w:pPr>
              <w:spacing w:before="20" w:after="20"/>
              <w:jc w:val="center"/>
              <w:rPr>
                <w:rFonts w:ascii="Arial" w:eastAsia="Times New Roman" w:hAnsi="Arial" w:cs="Arial"/>
                <w:sz w:val="16"/>
                <w:szCs w:val="16"/>
                <w:lang w:eastAsia="pt-BR"/>
              </w:rPr>
            </w:pPr>
          </w:p>
        </w:tc>
        <w:tc>
          <w:tcPr>
            <w:tcW w:w="567" w:type="dxa"/>
            <w:shd w:val="clear" w:color="auto" w:fill="auto"/>
            <w:noWrap/>
            <w:vAlign w:val="center"/>
            <w:hideMark/>
          </w:tcPr>
          <w:p w:rsidR="00EE24F2" w:rsidRPr="000259C9" w:rsidRDefault="00EE24F2" w:rsidP="00956BCD">
            <w:pPr>
              <w:spacing w:before="20" w:after="20"/>
              <w:jc w:val="center"/>
              <w:rPr>
                <w:rFonts w:ascii="Arial" w:eastAsia="Times New Roman" w:hAnsi="Arial" w:cs="Arial"/>
                <w:sz w:val="16"/>
                <w:szCs w:val="16"/>
                <w:lang w:eastAsia="pt-BR"/>
              </w:rPr>
            </w:pPr>
          </w:p>
        </w:tc>
      </w:tr>
      <w:tr w:rsidR="00EE24F2" w:rsidRPr="000259C9" w:rsidTr="00956BCD">
        <w:trPr>
          <w:trHeight w:val="283"/>
        </w:trPr>
        <w:tc>
          <w:tcPr>
            <w:tcW w:w="549" w:type="dxa"/>
            <w:vAlign w:val="center"/>
          </w:tcPr>
          <w:p w:rsidR="00EE24F2" w:rsidRPr="000259C9" w:rsidRDefault="00EE24F2" w:rsidP="00956BCD">
            <w:pPr>
              <w:spacing w:before="20" w:after="20"/>
              <w:jc w:val="center"/>
              <w:rPr>
                <w:rFonts w:ascii="Arial" w:eastAsia="Times New Roman" w:hAnsi="Arial" w:cs="Arial"/>
                <w:b/>
                <w:sz w:val="16"/>
                <w:szCs w:val="16"/>
                <w:lang w:eastAsia="pt-BR"/>
              </w:rPr>
            </w:pPr>
            <w:r w:rsidRPr="000259C9">
              <w:rPr>
                <w:rFonts w:ascii="Arial" w:eastAsia="Times New Roman" w:hAnsi="Arial" w:cs="Arial"/>
                <w:b/>
                <w:sz w:val="16"/>
                <w:szCs w:val="16"/>
                <w:lang w:eastAsia="pt-BR"/>
              </w:rPr>
              <w:t>4.12</w:t>
            </w:r>
          </w:p>
        </w:tc>
        <w:tc>
          <w:tcPr>
            <w:tcW w:w="8802" w:type="dxa"/>
            <w:shd w:val="clear" w:color="auto" w:fill="auto"/>
            <w:noWrap/>
            <w:vAlign w:val="center"/>
            <w:hideMark/>
          </w:tcPr>
          <w:p w:rsidR="00EE24F2" w:rsidRPr="000259C9" w:rsidRDefault="00EE24F2" w:rsidP="00956BCD">
            <w:pPr>
              <w:spacing w:before="20" w:after="20"/>
              <w:rPr>
                <w:rFonts w:ascii="Arial" w:eastAsia="Times New Roman" w:hAnsi="Arial" w:cs="Arial"/>
                <w:sz w:val="16"/>
                <w:szCs w:val="16"/>
                <w:lang w:eastAsia="pt-BR"/>
              </w:rPr>
            </w:pPr>
            <w:r w:rsidRPr="000259C9">
              <w:rPr>
                <w:rFonts w:ascii="Arial" w:eastAsia="Times New Roman" w:hAnsi="Arial" w:cs="Arial"/>
                <w:sz w:val="16"/>
                <w:szCs w:val="16"/>
                <w:lang w:eastAsia="pt-BR"/>
              </w:rPr>
              <w:t>O painel da central de alarme acusa todos os eventos previstos no Anexo B da NBR 10897 para supervisão constante das bombas?</w:t>
            </w:r>
          </w:p>
        </w:tc>
        <w:tc>
          <w:tcPr>
            <w:tcW w:w="567" w:type="dxa"/>
            <w:shd w:val="clear" w:color="auto" w:fill="auto"/>
            <w:noWrap/>
            <w:vAlign w:val="center"/>
            <w:hideMark/>
          </w:tcPr>
          <w:p w:rsidR="00EE24F2" w:rsidRPr="000259C9" w:rsidRDefault="00EE24F2" w:rsidP="00956BCD">
            <w:pPr>
              <w:spacing w:before="20" w:after="20"/>
              <w:jc w:val="center"/>
              <w:rPr>
                <w:rFonts w:ascii="Arial" w:eastAsia="Times New Roman" w:hAnsi="Arial" w:cs="Arial"/>
                <w:sz w:val="16"/>
                <w:szCs w:val="16"/>
                <w:lang w:eastAsia="pt-BR"/>
              </w:rPr>
            </w:pPr>
          </w:p>
        </w:tc>
        <w:tc>
          <w:tcPr>
            <w:tcW w:w="567" w:type="dxa"/>
            <w:shd w:val="clear" w:color="auto" w:fill="auto"/>
            <w:noWrap/>
            <w:vAlign w:val="center"/>
            <w:hideMark/>
          </w:tcPr>
          <w:p w:rsidR="00EE24F2" w:rsidRPr="000259C9" w:rsidRDefault="00EE24F2" w:rsidP="00956BCD">
            <w:pPr>
              <w:spacing w:before="20" w:after="20"/>
              <w:jc w:val="center"/>
              <w:rPr>
                <w:rFonts w:ascii="Arial" w:eastAsia="Times New Roman" w:hAnsi="Arial" w:cs="Arial"/>
                <w:sz w:val="16"/>
                <w:szCs w:val="16"/>
                <w:lang w:eastAsia="pt-BR"/>
              </w:rPr>
            </w:pPr>
          </w:p>
        </w:tc>
      </w:tr>
    </w:tbl>
    <w:p w:rsidR="00EE24F2" w:rsidRPr="000259C9" w:rsidRDefault="00EE24F2" w:rsidP="00EE24F2">
      <w:pPr>
        <w:spacing w:before="20" w:after="20"/>
        <w:rPr>
          <w:rFonts w:ascii="Arial" w:hAnsi="Arial" w:cs="Arial"/>
          <w:sz w:val="6"/>
          <w:szCs w:val="6"/>
        </w:rPr>
      </w:pPr>
    </w:p>
    <w:tbl>
      <w:tblPr>
        <w:tblW w:w="10485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CellMar>
          <w:left w:w="70" w:type="dxa"/>
          <w:right w:w="70" w:type="dxa"/>
        </w:tblCellMar>
        <w:tblLook w:val="04A0" w:firstRow="1" w:lastRow="0" w:firstColumn="1" w:lastColumn="0" w:noHBand="0" w:noVBand="1"/>
      </w:tblPr>
      <w:tblGrid>
        <w:gridCol w:w="562"/>
        <w:gridCol w:w="8789"/>
        <w:gridCol w:w="567"/>
        <w:gridCol w:w="567"/>
      </w:tblGrid>
      <w:tr w:rsidR="00EE24F2" w:rsidRPr="000259C9" w:rsidTr="00956BCD">
        <w:trPr>
          <w:trHeight w:val="283"/>
        </w:trPr>
        <w:tc>
          <w:tcPr>
            <w:tcW w:w="9351" w:type="dxa"/>
            <w:gridSpan w:val="2"/>
            <w:vAlign w:val="center"/>
          </w:tcPr>
          <w:p w:rsidR="00EE24F2" w:rsidRPr="000259C9" w:rsidRDefault="00EE24F2" w:rsidP="00956BCD">
            <w:pPr>
              <w:spacing w:before="20" w:after="20"/>
              <w:jc w:val="center"/>
              <w:rPr>
                <w:rFonts w:ascii="Arial" w:eastAsia="Times New Roman" w:hAnsi="Arial" w:cs="Arial"/>
                <w:b/>
                <w:bCs/>
                <w:sz w:val="16"/>
                <w:szCs w:val="16"/>
                <w:lang w:eastAsia="pt-BR"/>
              </w:rPr>
            </w:pPr>
            <w:r w:rsidRPr="000259C9">
              <w:rPr>
                <w:rFonts w:ascii="Arial" w:eastAsia="Times New Roman" w:hAnsi="Arial" w:cs="Arial"/>
                <w:b/>
                <w:bCs/>
                <w:sz w:val="16"/>
                <w:szCs w:val="16"/>
                <w:lang w:eastAsia="pt-BR"/>
              </w:rPr>
              <w:t>5. TUBULAÇÃO</w:t>
            </w:r>
          </w:p>
        </w:tc>
        <w:tc>
          <w:tcPr>
            <w:tcW w:w="567" w:type="dxa"/>
            <w:shd w:val="clear" w:color="auto" w:fill="auto"/>
            <w:noWrap/>
            <w:vAlign w:val="center"/>
            <w:hideMark/>
          </w:tcPr>
          <w:p w:rsidR="00EE24F2" w:rsidRPr="000259C9" w:rsidRDefault="00EE24F2" w:rsidP="00956BCD">
            <w:pPr>
              <w:spacing w:before="20" w:after="20"/>
              <w:jc w:val="center"/>
              <w:rPr>
                <w:rFonts w:ascii="Arial" w:eastAsia="Times New Roman" w:hAnsi="Arial" w:cs="Arial"/>
                <w:b/>
                <w:bCs/>
                <w:sz w:val="16"/>
                <w:szCs w:val="16"/>
                <w:lang w:eastAsia="pt-BR"/>
              </w:rPr>
            </w:pPr>
            <w:r w:rsidRPr="000259C9">
              <w:rPr>
                <w:rFonts w:ascii="Arial" w:eastAsia="Times New Roman" w:hAnsi="Arial" w:cs="Arial"/>
                <w:b/>
                <w:bCs/>
                <w:sz w:val="16"/>
                <w:szCs w:val="16"/>
                <w:lang w:eastAsia="pt-BR"/>
              </w:rPr>
              <w:t>Sim</w:t>
            </w:r>
          </w:p>
        </w:tc>
        <w:tc>
          <w:tcPr>
            <w:tcW w:w="567" w:type="dxa"/>
            <w:shd w:val="clear" w:color="auto" w:fill="auto"/>
            <w:noWrap/>
            <w:vAlign w:val="center"/>
            <w:hideMark/>
          </w:tcPr>
          <w:p w:rsidR="00EE24F2" w:rsidRPr="000259C9" w:rsidRDefault="00EE24F2" w:rsidP="00956BCD">
            <w:pPr>
              <w:spacing w:before="20" w:after="20"/>
              <w:jc w:val="center"/>
              <w:rPr>
                <w:rFonts w:ascii="Arial" w:eastAsia="Times New Roman" w:hAnsi="Arial" w:cs="Arial"/>
                <w:b/>
                <w:bCs/>
                <w:sz w:val="16"/>
                <w:szCs w:val="16"/>
                <w:lang w:eastAsia="pt-BR"/>
              </w:rPr>
            </w:pPr>
            <w:r w:rsidRPr="000259C9">
              <w:rPr>
                <w:rFonts w:ascii="Arial" w:eastAsia="Times New Roman" w:hAnsi="Arial" w:cs="Arial"/>
                <w:b/>
                <w:bCs/>
                <w:sz w:val="16"/>
                <w:szCs w:val="16"/>
                <w:lang w:eastAsia="pt-BR"/>
              </w:rPr>
              <w:t>Não</w:t>
            </w:r>
          </w:p>
        </w:tc>
      </w:tr>
      <w:tr w:rsidR="00EE24F2" w:rsidRPr="000259C9" w:rsidTr="00956BCD">
        <w:trPr>
          <w:trHeight w:val="283"/>
        </w:trPr>
        <w:tc>
          <w:tcPr>
            <w:tcW w:w="562" w:type="dxa"/>
            <w:vAlign w:val="center"/>
          </w:tcPr>
          <w:p w:rsidR="00EE24F2" w:rsidRPr="000259C9" w:rsidRDefault="00EE24F2" w:rsidP="00956BCD">
            <w:pPr>
              <w:spacing w:before="20" w:after="20"/>
              <w:jc w:val="center"/>
              <w:rPr>
                <w:rFonts w:ascii="Arial" w:eastAsia="Times New Roman" w:hAnsi="Arial" w:cs="Arial"/>
                <w:b/>
                <w:sz w:val="16"/>
                <w:szCs w:val="16"/>
                <w:lang w:eastAsia="pt-BR"/>
              </w:rPr>
            </w:pPr>
            <w:r w:rsidRPr="000259C9">
              <w:rPr>
                <w:rFonts w:ascii="Arial" w:eastAsia="Times New Roman" w:hAnsi="Arial" w:cs="Arial"/>
                <w:b/>
                <w:sz w:val="16"/>
                <w:szCs w:val="16"/>
                <w:lang w:eastAsia="pt-BR"/>
              </w:rPr>
              <w:t>5.1</w:t>
            </w:r>
          </w:p>
        </w:tc>
        <w:tc>
          <w:tcPr>
            <w:tcW w:w="8789" w:type="dxa"/>
            <w:shd w:val="clear" w:color="auto" w:fill="auto"/>
            <w:noWrap/>
            <w:vAlign w:val="center"/>
            <w:hideMark/>
          </w:tcPr>
          <w:p w:rsidR="00EE24F2" w:rsidRPr="000259C9" w:rsidRDefault="00EE24F2" w:rsidP="00956BCD">
            <w:pPr>
              <w:spacing w:before="20" w:after="20"/>
              <w:rPr>
                <w:rFonts w:ascii="Arial" w:eastAsia="Times New Roman" w:hAnsi="Arial" w:cs="Arial"/>
                <w:sz w:val="16"/>
                <w:szCs w:val="16"/>
                <w:lang w:eastAsia="pt-BR"/>
              </w:rPr>
            </w:pPr>
            <w:r w:rsidRPr="000259C9">
              <w:rPr>
                <w:rFonts w:ascii="Arial" w:eastAsia="Times New Roman" w:hAnsi="Arial" w:cs="Arial"/>
                <w:sz w:val="16"/>
                <w:szCs w:val="16"/>
                <w:lang w:eastAsia="pt-BR"/>
              </w:rPr>
              <w:t>Tubulação sem danos mecânicos?</w:t>
            </w:r>
          </w:p>
        </w:tc>
        <w:tc>
          <w:tcPr>
            <w:tcW w:w="567" w:type="dxa"/>
            <w:shd w:val="clear" w:color="auto" w:fill="auto"/>
            <w:noWrap/>
            <w:vAlign w:val="center"/>
            <w:hideMark/>
          </w:tcPr>
          <w:p w:rsidR="00EE24F2" w:rsidRPr="000259C9" w:rsidRDefault="00EE24F2" w:rsidP="00956BCD">
            <w:pPr>
              <w:spacing w:before="20" w:after="20"/>
              <w:jc w:val="center"/>
              <w:rPr>
                <w:rFonts w:ascii="Arial" w:eastAsia="Times New Roman" w:hAnsi="Arial" w:cs="Arial"/>
                <w:sz w:val="16"/>
                <w:szCs w:val="16"/>
                <w:lang w:eastAsia="pt-BR"/>
              </w:rPr>
            </w:pPr>
          </w:p>
        </w:tc>
        <w:tc>
          <w:tcPr>
            <w:tcW w:w="567" w:type="dxa"/>
            <w:shd w:val="clear" w:color="auto" w:fill="auto"/>
            <w:noWrap/>
            <w:vAlign w:val="center"/>
            <w:hideMark/>
          </w:tcPr>
          <w:p w:rsidR="00EE24F2" w:rsidRPr="000259C9" w:rsidRDefault="00EE24F2" w:rsidP="00956BCD">
            <w:pPr>
              <w:spacing w:before="20" w:after="20"/>
              <w:jc w:val="center"/>
              <w:rPr>
                <w:rFonts w:ascii="Arial" w:eastAsia="Times New Roman" w:hAnsi="Arial" w:cs="Arial"/>
                <w:sz w:val="16"/>
                <w:szCs w:val="16"/>
                <w:lang w:eastAsia="pt-BR"/>
              </w:rPr>
            </w:pPr>
          </w:p>
        </w:tc>
      </w:tr>
      <w:tr w:rsidR="00EE24F2" w:rsidRPr="000259C9" w:rsidTr="00956BCD">
        <w:trPr>
          <w:trHeight w:val="283"/>
        </w:trPr>
        <w:tc>
          <w:tcPr>
            <w:tcW w:w="562" w:type="dxa"/>
            <w:vAlign w:val="center"/>
          </w:tcPr>
          <w:p w:rsidR="00EE24F2" w:rsidRPr="000259C9" w:rsidRDefault="00EE24F2" w:rsidP="00956BCD">
            <w:pPr>
              <w:spacing w:before="20" w:after="20"/>
              <w:jc w:val="center"/>
              <w:rPr>
                <w:rFonts w:ascii="Arial" w:eastAsia="Times New Roman" w:hAnsi="Arial" w:cs="Arial"/>
                <w:b/>
                <w:sz w:val="16"/>
                <w:szCs w:val="16"/>
                <w:lang w:eastAsia="pt-BR"/>
              </w:rPr>
            </w:pPr>
            <w:r w:rsidRPr="000259C9">
              <w:rPr>
                <w:rFonts w:ascii="Arial" w:eastAsia="Times New Roman" w:hAnsi="Arial" w:cs="Arial"/>
                <w:b/>
                <w:sz w:val="16"/>
                <w:szCs w:val="16"/>
                <w:lang w:eastAsia="pt-BR"/>
              </w:rPr>
              <w:t>5.2</w:t>
            </w:r>
          </w:p>
        </w:tc>
        <w:tc>
          <w:tcPr>
            <w:tcW w:w="8789" w:type="dxa"/>
            <w:shd w:val="clear" w:color="auto" w:fill="auto"/>
            <w:noWrap/>
            <w:vAlign w:val="center"/>
            <w:hideMark/>
          </w:tcPr>
          <w:p w:rsidR="00EE24F2" w:rsidRPr="000259C9" w:rsidRDefault="00EE24F2" w:rsidP="00956BCD">
            <w:pPr>
              <w:spacing w:before="20" w:after="20"/>
              <w:rPr>
                <w:rFonts w:ascii="Arial" w:eastAsia="Times New Roman" w:hAnsi="Arial" w:cs="Arial"/>
                <w:sz w:val="16"/>
                <w:szCs w:val="16"/>
                <w:lang w:eastAsia="pt-BR"/>
              </w:rPr>
            </w:pPr>
            <w:r w:rsidRPr="000259C9">
              <w:rPr>
                <w:rFonts w:ascii="Arial" w:eastAsia="Times New Roman" w:hAnsi="Arial" w:cs="Arial"/>
                <w:sz w:val="16"/>
                <w:szCs w:val="16"/>
                <w:lang w:eastAsia="pt-BR"/>
              </w:rPr>
              <w:t>Tubulação sem vazamentos? (teste)</w:t>
            </w:r>
          </w:p>
        </w:tc>
        <w:tc>
          <w:tcPr>
            <w:tcW w:w="567" w:type="dxa"/>
            <w:shd w:val="clear" w:color="auto" w:fill="auto"/>
            <w:noWrap/>
            <w:vAlign w:val="center"/>
            <w:hideMark/>
          </w:tcPr>
          <w:p w:rsidR="00EE24F2" w:rsidRPr="000259C9" w:rsidRDefault="00EE24F2" w:rsidP="00956BCD">
            <w:pPr>
              <w:spacing w:before="20" w:after="20"/>
              <w:jc w:val="center"/>
              <w:rPr>
                <w:rFonts w:ascii="Arial" w:eastAsia="Times New Roman" w:hAnsi="Arial" w:cs="Arial"/>
                <w:sz w:val="16"/>
                <w:szCs w:val="16"/>
                <w:lang w:eastAsia="pt-BR"/>
              </w:rPr>
            </w:pPr>
          </w:p>
        </w:tc>
        <w:tc>
          <w:tcPr>
            <w:tcW w:w="567" w:type="dxa"/>
            <w:shd w:val="clear" w:color="auto" w:fill="auto"/>
            <w:noWrap/>
            <w:vAlign w:val="center"/>
            <w:hideMark/>
          </w:tcPr>
          <w:p w:rsidR="00EE24F2" w:rsidRPr="000259C9" w:rsidRDefault="00EE24F2" w:rsidP="00956BCD">
            <w:pPr>
              <w:spacing w:before="20" w:after="20"/>
              <w:jc w:val="center"/>
              <w:rPr>
                <w:rFonts w:ascii="Arial" w:eastAsia="Times New Roman" w:hAnsi="Arial" w:cs="Arial"/>
                <w:sz w:val="16"/>
                <w:szCs w:val="16"/>
                <w:lang w:eastAsia="pt-BR"/>
              </w:rPr>
            </w:pPr>
          </w:p>
        </w:tc>
      </w:tr>
      <w:tr w:rsidR="00EE24F2" w:rsidRPr="000259C9" w:rsidTr="00956BCD">
        <w:trPr>
          <w:trHeight w:val="283"/>
        </w:trPr>
        <w:tc>
          <w:tcPr>
            <w:tcW w:w="562" w:type="dxa"/>
            <w:vAlign w:val="center"/>
          </w:tcPr>
          <w:p w:rsidR="00EE24F2" w:rsidRPr="000259C9" w:rsidRDefault="00EE24F2" w:rsidP="00956BCD">
            <w:pPr>
              <w:spacing w:before="20" w:after="20"/>
              <w:jc w:val="center"/>
              <w:rPr>
                <w:rFonts w:ascii="Arial" w:eastAsia="Times New Roman" w:hAnsi="Arial" w:cs="Arial"/>
                <w:b/>
                <w:sz w:val="16"/>
                <w:szCs w:val="16"/>
                <w:lang w:eastAsia="pt-BR"/>
              </w:rPr>
            </w:pPr>
            <w:r w:rsidRPr="000259C9">
              <w:rPr>
                <w:rFonts w:ascii="Arial" w:eastAsia="Times New Roman" w:hAnsi="Arial" w:cs="Arial"/>
                <w:b/>
                <w:sz w:val="16"/>
                <w:szCs w:val="16"/>
                <w:lang w:eastAsia="pt-BR"/>
              </w:rPr>
              <w:t>5.3</w:t>
            </w:r>
          </w:p>
        </w:tc>
        <w:tc>
          <w:tcPr>
            <w:tcW w:w="8789" w:type="dxa"/>
            <w:shd w:val="clear" w:color="auto" w:fill="auto"/>
            <w:noWrap/>
            <w:vAlign w:val="center"/>
            <w:hideMark/>
          </w:tcPr>
          <w:p w:rsidR="00EE24F2" w:rsidRPr="000259C9" w:rsidRDefault="00EE24F2" w:rsidP="00956BCD">
            <w:pPr>
              <w:spacing w:before="20" w:after="20"/>
              <w:rPr>
                <w:rFonts w:ascii="Arial" w:eastAsia="Times New Roman" w:hAnsi="Arial" w:cs="Arial"/>
                <w:sz w:val="16"/>
                <w:szCs w:val="16"/>
                <w:lang w:eastAsia="pt-BR"/>
              </w:rPr>
            </w:pPr>
            <w:r w:rsidRPr="000259C9">
              <w:rPr>
                <w:rFonts w:ascii="Arial" w:eastAsia="Times New Roman" w:hAnsi="Arial" w:cs="Arial"/>
                <w:sz w:val="16"/>
                <w:szCs w:val="16"/>
                <w:lang w:eastAsia="pt-BR"/>
              </w:rPr>
              <w:t>Tubulação sem corrosão ou obstrução interna?</w:t>
            </w:r>
          </w:p>
        </w:tc>
        <w:tc>
          <w:tcPr>
            <w:tcW w:w="567" w:type="dxa"/>
            <w:shd w:val="clear" w:color="auto" w:fill="auto"/>
            <w:noWrap/>
            <w:vAlign w:val="center"/>
            <w:hideMark/>
          </w:tcPr>
          <w:p w:rsidR="00EE24F2" w:rsidRPr="000259C9" w:rsidRDefault="00EE24F2" w:rsidP="00956BCD">
            <w:pPr>
              <w:spacing w:before="20" w:after="20"/>
              <w:jc w:val="center"/>
              <w:rPr>
                <w:rFonts w:ascii="Arial" w:eastAsia="Times New Roman" w:hAnsi="Arial" w:cs="Arial"/>
                <w:sz w:val="16"/>
                <w:szCs w:val="16"/>
                <w:lang w:eastAsia="pt-BR"/>
              </w:rPr>
            </w:pPr>
          </w:p>
        </w:tc>
        <w:tc>
          <w:tcPr>
            <w:tcW w:w="567" w:type="dxa"/>
            <w:shd w:val="clear" w:color="auto" w:fill="auto"/>
            <w:noWrap/>
            <w:vAlign w:val="center"/>
            <w:hideMark/>
          </w:tcPr>
          <w:p w:rsidR="00EE24F2" w:rsidRPr="000259C9" w:rsidRDefault="00EE24F2" w:rsidP="00956BCD">
            <w:pPr>
              <w:spacing w:before="20" w:after="20"/>
              <w:jc w:val="center"/>
              <w:rPr>
                <w:rFonts w:ascii="Arial" w:eastAsia="Times New Roman" w:hAnsi="Arial" w:cs="Arial"/>
                <w:sz w:val="16"/>
                <w:szCs w:val="16"/>
                <w:lang w:eastAsia="pt-BR"/>
              </w:rPr>
            </w:pPr>
          </w:p>
        </w:tc>
      </w:tr>
      <w:tr w:rsidR="00EE24F2" w:rsidRPr="000259C9" w:rsidTr="00956BCD">
        <w:trPr>
          <w:trHeight w:val="283"/>
        </w:trPr>
        <w:tc>
          <w:tcPr>
            <w:tcW w:w="562" w:type="dxa"/>
            <w:vAlign w:val="center"/>
          </w:tcPr>
          <w:p w:rsidR="00EE24F2" w:rsidRPr="000259C9" w:rsidRDefault="00EE24F2" w:rsidP="00956BCD">
            <w:pPr>
              <w:spacing w:before="20" w:after="20"/>
              <w:jc w:val="center"/>
              <w:rPr>
                <w:rFonts w:ascii="Arial" w:eastAsia="Times New Roman" w:hAnsi="Arial" w:cs="Arial"/>
                <w:b/>
                <w:sz w:val="16"/>
                <w:szCs w:val="16"/>
                <w:lang w:eastAsia="pt-BR"/>
              </w:rPr>
            </w:pPr>
            <w:r w:rsidRPr="000259C9">
              <w:rPr>
                <w:rFonts w:ascii="Arial" w:eastAsia="Times New Roman" w:hAnsi="Arial" w:cs="Arial"/>
                <w:b/>
                <w:sz w:val="16"/>
                <w:szCs w:val="16"/>
                <w:lang w:eastAsia="pt-BR"/>
              </w:rPr>
              <w:t>5.4</w:t>
            </w:r>
          </w:p>
        </w:tc>
        <w:tc>
          <w:tcPr>
            <w:tcW w:w="8789" w:type="dxa"/>
            <w:shd w:val="clear" w:color="auto" w:fill="auto"/>
            <w:noWrap/>
            <w:vAlign w:val="center"/>
            <w:hideMark/>
          </w:tcPr>
          <w:p w:rsidR="00EE24F2" w:rsidRPr="000259C9" w:rsidRDefault="00EE24F2" w:rsidP="00956BCD">
            <w:pPr>
              <w:spacing w:before="20" w:after="20"/>
              <w:rPr>
                <w:rFonts w:ascii="Arial" w:eastAsia="Times New Roman" w:hAnsi="Arial" w:cs="Arial"/>
                <w:sz w:val="16"/>
                <w:szCs w:val="16"/>
                <w:lang w:eastAsia="pt-BR"/>
              </w:rPr>
            </w:pPr>
            <w:r w:rsidRPr="000259C9">
              <w:rPr>
                <w:rFonts w:ascii="Arial" w:eastAsia="Times New Roman" w:hAnsi="Arial" w:cs="Arial"/>
                <w:sz w:val="16"/>
                <w:szCs w:val="16"/>
                <w:lang w:eastAsia="pt-BR"/>
              </w:rPr>
              <w:t>Tubulação adequadamente alinhada?</w:t>
            </w:r>
          </w:p>
        </w:tc>
        <w:tc>
          <w:tcPr>
            <w:tcW w:w="567" w:type="dxa"/>
            <w:shd w:val="clear" w:color="auto" w:fill="auto"/>
            <w:noWrap/>
            <w:vAlign w:val="center"/>
            <w:hideMark/>
          </w:tcPr>
          <w:p w:rsidR="00EE24F2" w:rsidRPr="000259C9" w:rsidRDefault="00EE24F2" w:rsidP="00956BCD">
            <w:pPr>
              <w:spacing w:before="20" w:after="20"/>
              <w:jc w:val="center"/>
              <w:rPr>
                <w:rFonts w:ascii="Arial" w:eastAsia="Times New Roman" w:hAnsi="Arial" w:cs="Arial"/>
                <w:sz w:val="16"/>
                <w:szCs w:val="16"/>
                <w:lang w:eastAsia="pt-BR"/>
              </w:rPr>
            </w:pPr>
          </w:p>
        </w:tc>
        <w:tc>
          <w:tcPr>
            <w:tcW w:w="567" w:type="dxa"/>
            <w:shd w:val="clear" w:color="auto" w:fill="auto"/>
            <w:noWrap/>
            <w:vAlign w:val="center"/>
            <w:hideMark/>
          </w:tcPr>
          <w:p w:rsidR="00EE24F2" w:rsidRPr="000259C9" w:rsidRDefault="00EE24F2" w:rsidP="00956BCD">
            <w:pPr>
              <w:spacing w:before="20" w:after="20"/>
              <w:jc w:val="center"/>
              <w:rPr>
                <w:rFonts w:ascii="Arial" w:eastAsia="Times New Roman" w:hAnsi="Arial" w:cs="Arial"/>
                <w:sz w:val="16"/>
                <w:szCs w:val="16"/>
                <w:lang w:eastAsia="pt-BR"/>
              </w:rPr>
            </w:pPr>
          </w:p>
        </w:tc>
      </w:tr>
      <w:tr w:rsidR="00EE24F2" w:rsidRPr="000259C9" w:rsidTr="00956BCD">
        <w:trPr>
          <w:trHeight w:val="283"/>
        </w:trPr>
        <w:tc>
          <w:tcPr>
            <w:tcW w:w="562" w:type="dxa"/>
            <w:vAlign w:val="center"/>
          </w:tcPr>
          <w:p w:rsidR="00EE24F2" w:rsidRPr="000259C9" w:rsidRDefault="00EE24F2" w:rsidP="00956BCD">
            <w:pPr>
              <w:spacing w:before="20" w:after="20"/>
              <w:jc w:val="center"/>
              <w:rPr>
                <w:rFonts w:ascii="Arial" w:eastAsia="Times New Roman" w:hAnsi="Arial" w:cs="Arial"/>
                <w:b/>
                <w:sz w:val="16"/>
                <w:szCs w:val="16"/>
                <w:lang w:eastAsia="pt-BR"/>
              </w:rPr>
            </w:pPr>
            <w:r w:rsidRPr="000259C9">
              <w:rPr>
                <w:rFonts w:ascii="Arial" w:eastAsia="Times New Roman" w:hAnsi="Arial" w:cs="Arial"/>
                <w:b/>
                <w:sz w:val="16"/>
                <w:szCs w:val="16"/>
                <w:lang w:eastAsia="pt-BR"/>
              </w:rPr>
              <w:t>5.5</w:t>
            </w:r>
          </w:p>
        </w:tc>
        <w:tc>
          <w:tcPr>
            <w:tcW w:w="8789" w:type="dxa"/>
            <w:shd w:val="clear" w:color="auto" w:fill="auto"/>
            <w:noWrap/>
            <w:vAlign w:val="center"/>
            <w:hideMark/>
          </w:tcPr>
          <w:p w:rsidR="00EE24F2" w:rsidRPr="000259C9" w:rsidRDefault="00EE24F2" w:rsidP="00956BCD">
            <w:pPr>
              <w:spacing w:before="20" w:after="20"/>
              <w:rPr>
                <w:rFonts w:ascii="Arial" w:eastAsia="Times New Roman" w:hAnsi="Arial" w:cs="Arial"/>
                <w:sz w:val="16"/>
                <w:szCs w:val="16"/>
                <w:lang w:eastAsia="pt-BR"/>
              </w:rPr>
            </w:pPr>
            <w:r w:rsidRPr="000259C9">
              <w:rPr>
                <w:rFonts w:ascii="Arial" w:eastAsia="Times New Roman" w:hAnsi="Arial" w:cs="Arial"/>
                <w:sz w:val="16"/>
                <w:szCs w:val="16"/>
                <w:lang w:eastAsia="pt-BR"/>
              </w:rPr>
              <w:t>Tubulação pintada e identificada?</w:t>
            </w:r>
          </w:p>
        </w:tc>
        <w:tc>
          <w:tcPr>
            <w:tcW w:w="567" w:type="dxa"/>
            <w:shd w:val="clear" w:color="auto" w:fill="auto"/>
            <w:noWrap/>
            <w:vAlign w:val="center"/>
            <w:hideMark/>
          </w:tcPr>
          <w:p w:rsidR="00EE24F2" w:rsidRPr="000259C9" w:rsidRDefault="00EE24F2" w:rsidP="00956BCD">
            <w:pPr>
              <w:spacing w:before="20" w:after="20"/>
              <w:jc w:val="center"/>
              <w:rPr>
                <w:rFonts w:ascii="Arial" w:eastAsia="Times New Roman" w:hAnsi="Arial" w:cs="Arial"/>
                <w:sz w:val="16"/>
                <w:szCs w:val="16"/>
                <w:lang w:eastAsia="pt-BR"/>
              </w:rPr>
            </w:pPr>
          </w:p>
        </w:tc>
        <w:tc>
          <w:tcPr>
            <w:tcW w:w="567" w:type="dxa"/>
            <w:shd w:val="clear" w:color="auto" w:fill="auto"/>
            <w:noWrap/>
            <w:vAlign w:val="center"/>
            <w:hideMark/>
          </w:tcPr>
          <w:p w:rsidR="00EE24F2" w:rsidRPr="000259C9" w:rsidRDefault="00EE24F2" w:rsidP="00956BCD">
            <w:pPr>
              <w:spacing w:before="20" w:after="20"/>
              <w:jc w:val="center"/>
              <w:rPr>
                <w:rFonts w:ascii="Arial" w:eastAsia="Times New Roman" w:hAnsi="Arial" w:cs="Arial"/>
                <w:sz w:val="16"/>
                <w:szCs w:val="16"/>
                <w:lang w:eastAsia="pt-BR"/>
              </w:rPr>
            </w:pPr>
          </w:p>
        </w:tc>
      </w:tr>
      <w:tr w:rsidR="00EE24F2" w:rsidRPr="000259C9" w:rsidTr="00956BCD">
        <w:trPr>
          <w:trHeight w:val="283"/>
        </w:trPr>
        <w:tc>
          <w:tcPr>
            <w:tcW w:w="562" w:type="dxa"/>
            <w:vAlign w:val="center"/>
          </w:tcPr>
          <w:p w:rsidR="00EE24F2" w:rsidRPr="000259C9" w:rsidRDefault="00EE24F2" w:rsidP="00956BCD">
            <w:pPr>
              <w:spacing w:before="20" w:after="20"/>
              <w:jc w:val="center"/>
              <w:rPr>
                <w:rFonts w:ascii="Arial" w:eastAsia="Times New Roman" w:hAnsi="Arial" w:cs="Arial"/>
                <w:b/>
                <w:sz w:val="16"/>
                <w:szCs w:val="16"/>
                <w:lang w:eastAsia="pt-BR"/>
              </w:rPr>
            </w:pPr>
            <w:r w:rsidRPr="000259C9">
              <w:rPr>
                <w:rFonts w:ascii="Arial" w:eastAsia="Times New Roman" w:hAnsi="Arial" w:cs="Arial"/>
                <w:b/>
                <w:sz w:val="16"/>
                <w:szCs w:val="16"/>
                <w:lang w:eastAsia="pt-BR"/>
              </w:rPr>
              <w:t>5.6</w:t>
            </w:r>
          </w:p>
        </w:tc>
        <w:tc>
          <w:tcPr>
            <w:tcW w:w="8789" w:type="dxa"/>
            <w:shd w:val="clear" w:color="auto" w:fill="auto"/>
            <w:noWrap/>
            <w:vAlign w:val="center"/>
            <w:hideMark/>
          </w:tcPr>
          <w:p w:rsidR="00EE24F2" w:rsidRPr="000259C9" w:rsidRDefault="00EE24F2" w:rsidP="00956BCD">
            <w:pPr>
              <w:spacing w:before="20" w:after="20"/>
              <w:rPr>
                <w:rFonts w:ascii="Arial" w:eastAsia="Times New Roman" w:hAnsi="Arial" w:cs="Arial"/>
                <w:sz w:val="16"/>
                <w:szCs w:val="16"/>
                <w:lang w:eastAsia="pt-BR"/>
              </w:rPr>
            </w:pPr>
            <w:r w:rsidRPr="000259C9">
              <w:rPr>
                <w:rFonts w:ascii="Arial" w:eastAsia="Times New Roman" w:hAnsi="Arial" w:cs="Arial"/>
                <w:sz w:val="16"/>
                <w:szCs w:val="16"/>
                <w:lang w:eastAsia="pt-BR"/>
              </w:rPr>
              <w:t>Suportes e braçadeiras adequados?</w:t>
            </w:r>
          </w:p>
        </w:tc>
        <w:tc>
          <w:tcPr>
            <w:tcW w:w="567" w:type="dxa"/>
            <w:shd w:val="clear" w:color="auto" w:fill="auto"/>
            <w:noWrap/>
            <w:vAlign w:val="center"/>
            <w:hideMark/>
          </w:tcPr>
          <w:p w:rsidR="00EE24F2" w:rsidRPr="000259C9" w:rsidRDefault="00EE24F2" w:rsidP="00956BCD">
            <w:pPr>
              <w:spacing w:before="20" w:after="20"/>
              <w:jc w:val="center"/>
              <w:rPr>
                <w:rFonts w:ascii="Arial" w:eastAsia="Times New Roman" w:hAnsi="Arial" w:cs="Arial"/>
                <w:sz w:val="16"/>
                <w:szCs w:val="16"/>
                <w:lang w:eastAsia="pt-BR"/>
              </w:rPr>
            </w:pPr>
          </w:p>
        </w:tc>
        <w:tc>
          <w:tcPr>
            <w:tcW w:w="567" w:type="dxa"/>
            <w:shd w:val="clear" w:color="auto" w:fill="auto"/>
            <w:noWrap/>
            <w:vAlign w:val="center"/>
            <w:hideMark/>
          </w:tcPr>
          <w:p w:rsidR="00EE24F2" w:rsidRPr="000259C9" w:rsidRDefault="00EE24F2" w:rsidP="00956BCD">
            <w:pPr>
              <w:spacing w:before="20" w:after="20"/>
              <w:jc w:val="center"/>
              <w:rPr>
                <w:rFonts w:ascii="Arial" w:eastAsia="Times New Roman" w:hAnsi="Arial" w:cs="Arial"/>
                <w:sz w:val="16"/>
                <w:szCs w:val="16"/>
                <w:lang w:eastAsia="pt-BR"/>
              </w:rPr>
            </w:pPr>
          </w:p>
        </w:tc>
      </w:tr>
    </w:tbl>
    <w:p w:rsidR="00EE24F2" w:rsidRPr="000259C9" w:rsidRDefault="00EE24F2" w:rsidP="00EE24F2">
      <w:pPr>
        <w:spacing w:before="20" w:after="20"/>
        <w:rPr>
          <w:rFonts w:ascii="Arial" w:hAnsi="Arial" w:cs="Arial"/>
          <w:sz w:val="6"/>
          <w:szCs w:val="6"/>
        </w:rPr>
      </w:pPr>
    </w:p>
    <w:tbl>
      <w:tblPr>
        <w:tblW w:w="10485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CellMar>
          <w:left w:w="70" w:type="dxa"/>
          <w:right w:w="70" w:type="dxa"/>
        </w:tblCellMar>
        <w:tblLook w:val="04A0" w:firstRow="1" w:lastRow="0" w:firstColumn="1" w:lastColumn="0" w:noHBand="0" w:noVBand="1"/>
      </w:tblPr>
      <w:tblGrid>
        <w:gridCol w:w="391"/>
        <w:gridCol w:w="8960"/>
        <w:gridCol w:w="567"/>
        <w:gridCol w:w="567"/>
      </w:tblGrid>
      <w:tr w:rsidR="00EE24F2" w:rsidRPr="000259C9" w:rsidTr="00956BCD">
        <w:trPr>
          <w:trHeight w:val="283"/>
        </w:trPr>
        <w:tc>
          <w:tcPr>
            <w:tcW w:w="9351" w:type="dxa"/>
            <w:gridSpan w:val="2"/>
            <w:vAlign w:val="center"/>
          </w:tcPr>
          <w:p w:rsidR="00EE24F2" w:rsidRPr="000259C9" w:rsidRDefault="00EE24F2" w:rsidP="00956BCD">
            <w:pPr>
              <w:spacing w:before="20" w:after="20"/>
              <w:jc w:val="center"/>
              <w:rPr>
                <w:rFonts w:ascii="Arial" w:eastAsia="Times New Roman" w:hAnsi="Arial" w:cs="Arial"/>
                <w:b/>
                <w:bCs/>
                <w:sz w:val="16"/>
                <w:szCs w:val="16"/>
                <w:lang w:eastAsia="pt-BR"/>
              </w:rPr>
            </w:pPr>
            <w:r w:rsidRPr="000259C9">
              <w:rPr>
                <w:rFonts w:ascii="Arial" w:eastAsia="Times New Roman" w:hAnsi="Arial" w:cs="Arial"/>
                <w:b/>
                <w:bCs/>
                <w:sz w:val="16"/>
                <w:szCs w:val="16"/>
                <w:lang w:eastAsia="pt-BR"/>
              </w:rPr>
              <w:t>6. CONEXÃO DE RECALQUE</w:t>
            </w:r>
          </w:p>
        </w:tc>
        <w:tc>
          <w:tcPr>
            <w:tcW w:w="567" w:type="dxa"/>
            <w:shd w:val="clear" w:color="auto" w:fill="auto"/>
            <w:noWrap/>
            <w:vAlign w:val="center"/>
            <w:hideMark/>
          </w:tcPr>
          <w:p w:rsidR="00EE24F2" w:rsidRPr="000259C9" w:rsidRDefault="00EE24F2" w:rsidP="00956BCD">
            <w:pPr>
              <w:spacing w:before="20" w:after="20"/>
              <w:jc w:val="center"/>
              <w:rPr>
                <w:rFonts w:ascii="Arial" w:eastAsia="Times New Roman" w:hAnsi="Arial" w:cs="Arial"/>
                <w:b/>
                <w:bCs/>
                <w:sz w:val="16"/>
                <w:szCs w:val="16"/>
                <w:lang w:eastAsia="pt-BR"/>
              </w:rPr>
            </w:pPr>
            <w:r w:rsidRPr="000259C9">
              <w:rPr>
                <w:rFonts w:ascii="Arial" w:eastAsia="Times New Roman" w:hAnsi="Arial" w:cs="Arial"/>
                <w:b/>
                <w:bCs/>
                <w:sz w:val="16"/>
                <w:szCs w:val="16"/>
                <w:lang w:eastAsia="pt-BR"/>
              </w:rPr>
              <w:t>Sim</w:t>
            </w:r>
          </w:p>
        </w:tc>
        <w:tc>
          <w:tcPr>
            <w:tcW w:w="567" w:type="dxa"/>
            <w:shd w:val="clear" w:color="auto" w:fill="auto"/>
            <w:noWrap/>
            <w:vAlign w:val="center"/>
            <w:hideMark/>
          </w:tcPr>
          <w:p w:rsidR="00EE24F2" w:rsidRPr="000259C9" w:rsidRDefault="00EE24F2" w:rsidP="00956BCD">
            <w:pPr>
              <w:spacing w:before="20" w:after="20"/>
              <w:jc w:val="center"/>
              <w:rPr>
                <w:rFonts w:ascii="Arial" w:eastAsia="Times New Roman" w:hAnsi="Arial" w:cs="Arial"/>
                <w:b/>
                <w:bCs/>
                <w:sz w:val="16"/>
                <w:szCs w:val="16"/>
                <w:lang w:eastAsia="pt-BR"/>
              </w:rPr>
            </w:pPr>
            <w:r w:rsidRPr="000259C9">
              <w:rPr>
                <w:rFonts w:ascii="Arial" w:eastAsia="Times New Roman" w:hAnsi="Arial" w:cs="Arial"/>
                <w:b/>
                <w:bCs/>
                <w:sz w:val="16"/>
                <w:szCs w:val="16"/>
                <w:lang w:eastAsia="pt-BR"/>
              </w:rPr>
              <w:t>Não</w:t>
            </w:r>
          </w:p>
        </w:tc>
      </w:tr>
      <w:tr w:rsidR="00EE24F2" w:rsidRPr="000259C9" w:rsidTr="00956BCD">
        <w:trPr>
          <w:trHeight w:val="283"/>
        </w:trPr>
        <w:tc>
          <w:tcPr>
            <w:tcW w:w="391" w:type="dxa"/>
            <w:vAlign w:val="center"/>
          </w:tcPr>
          <w:p w:rsidR="00EE24F2" w:rsidRPr="000259C9" w:rsidRDefault="00EE24F2" w:rsidP="00956BCD">
            <w:pPr>
              <w:spacing w:before="20" w:after="20"/>
              <w:jc w:val="center"/>
              <w:rPr>
                <w:rFonts w:ascii="Arial" w:eastAsia="Times New Roman" w:hAnsi="Arial" w:cs="Arial"/>
                <w:b/>
                <w:sz w:val="16"/>
                <w:szCs w:val="16"/>
                <w:lang w:eastAsia="pt-BR"/>
              </w:rPr>
            </w:pPr>
            <w:r w:rsidRPr="000259C9">
              <w:rPr>
                <w:rFonts w:ascii="Arial" w:eastAsia="Times New Roman" w:hAnsi="Arial" w:cs="Arial"/>
                <w:b/>
                <w:sz w:val="16"/>
                <w:szCs w:val="16"/>
                <w:lang w:eastAsia="pt-BR"/>
              </w:rPr>
              <w:t>6.1</w:t>
            </w:r>
          </w:p>
        </w:tc>
        <w:tc>
          <w:tcPr>
            <w:tcW w:w="8960" w:type="dxa"/>
            <w:shd w:val="clear" w:color="auto" w:fill="auto"/>
            <w:noWrap/>
            <w:vAlign w:val="center"/>
            <w:hideMark/>
          </w:tcPr>
          <w:p w:rsidR="00EE24F2" w:rsidRPr="000259C9" w:rsidRDefault="00EE24F2" w:rsidP="00956BCD">
            <w:pPr>
              <w:spacing w:before="20" w:after="20"/>
              <w:rPr>
                <w:rFonts w:ascii="Arial" w:eastAsia="Times New Roman" w:hAnsi="Arial" w:cs="Arial"/>
                <w:sz w:val="16"/>
                <w:szCs w:val="16"/>
                <w:lang w:eastAsia="pt-BR"/>
              </w:rPr>
            </w:pPr>
            <w:r w:rsidRPr="000259C9">
              <w:rPr>
                <w:rFonts w:ascii="Arial" w:eastAsia="Times New Roman" w:hAnsi="Arial" w:cs="Arial"/>
                <w:sz w:val="16"/>
                <w:szCs w:val="16"/>
                <w:lang w:eastAsia="pt-BR"/>
              </w:rPr>
              <w:t xml:space="preserve">Conexão de recalque está </w:t>
            </w:r>
            <w:proofErr w:type="gramStart"/>
            <w:r w:rsidRPr="000259C9">
              <w:rPr>
                <w:rFonts w:ascii="Arial" w:eastAsia="Times New Roman" w:hAnsi="Arial" w:cs="Arial"/>
                <w:sz w:val="16"/>
                <w:szCs w:val="16"/>
                <w:lang w:eastAsia="pt-BR"/>
              </w:rPr>
              <w:t>sinalizado</w:t>
            </w:r>
            <w:proofErr w:type="gramEnd"/>
            <w:r w:rsidRPr="000259C9">
              <w:rPr>
                <w:rFonts w:ascii="Arial" w:eastAsia="Times New Roman" w:hAnsi="Arial" w:cs="Arial"/>
                <w:sz w:val="16"/>
                <w:szCs w:val="16"/>
                <w:lang w:eastAsia="pt-BR"/>
              </w:rPr>
              <w:t>?</w:t>
            </w:r>
          </w:p>
        </w:tc>
        <w:tc>
          <w:tcPr>
            <w:tcW w:w="567" w:type="dxa"/>
            <w:shd w:val="clear" w:color="auto" w:fill="auto"/>
            <w:noWrap/>
            <w:vAlign w:val="center"/>
            <w:hideMark/>
          </w:tcPr>
          <w:p w:rsidR="00EE24F2" w:rsidRPr="000259C9" w:rsidRDefault="00EE24F2" w:rsidP="00956BCD">
            <w:pPr>
              <w:spacing w:before="20" w:after="20"/>
              <w:jc w:val="center"/>
              <w:rPr>
                <w:rFonts w:ascii="Arial" w:eastAsia="Times New Roman" w:hAnsi="Arial" w:cs="Arial"/>
                <w:sz w:val="16"/>
                <w:szCs w:val="16"/>
                <w:lang w:eastAsia="pt-BR"/>
              </w:rPr>
            </w:pPr>
          </w:p>
        </w:tc>
        <w:tc>
          <w:tcPr>
            <w:tcW w:w="567" w:type="dxa"/>
            <w:shd w:val="clear" w:color="auto" w:fill="auto"/>
            <w:noWrap/>
            <w:vAlign w:val="center"/>
            <w:hideMark/>
          </w:tcPr>
          <w:p w:rsidR="00EE24F2" w:rsidRPr="000259C9" w:rsidRDefault="00EE24F2" w:rsidP="00956BCD">
            <w:pPr>
              <w:spacing w:before="20" w:after="20"/>
              <w:jc w:val="center"/>
              <w:rPr>
                <w:rFonts w:ascii="Arial" w:eastAsia="Times New Roman" w:hAnsi="Arial" w:cs="Arial"/>
                <w:sz w:val="16"/>
                <w:szCs w:val="16"/>
                <w:lang w:eastAsia="pt-BR"/>
              </w:rPr>
            </w:pPr>
          </w:p>
        </w:tc>
      </w:tr>
      <w:tr w:rsidR="00EE24F2" w:rsidRPr="000259C9" w:rsidTr="00956BCD">
        <w:trPr>
          <w:trHeight w:val="283"/>
        </w:trPr>
        <w:tc>
          <w:tcPr>
            <w:tcW w:w="391" w:type="dxa"/>
            <w:vAlign w:val="center"/>
          </w:tcPr>
          <w:p w:rsidR="00EE24F2" w:rsidRPr="000259C9" w:rsidRDefault="00EE24F2" w:rsidP="00956BCD">
            <w:pPr>
              <w:spacing w:before="20" w:after="20"/>
              <w:jc w:val="center"/>
              <w:rPr>
                <w:rFonts w:ascii="Arial" w:eastAsia="Times New Roman" w:hAnsi="Arial" w:cs="Arial"/>
                <w:b/>
                <w:sz w:val="16"/>
                <w:szCs w:val="16"/>
                <w:lang w:eastAsia="pt-BR"/>
              </w:rPr>
            </w:pPr>
            <w:r w:rsidRPr="000259C9">
              <w:rPr>
                <w:rFonts w:ascii="Arial" w:eastAsia="Times New Roman" w:hAnsi="Arial" w:cs="Arial"/>
                <w:b/>
                <w:sz w:val="16"/>
                <w:szCs w:val="16"/>
                <w:lang w:eastAsia="pt-BR"/>
              </w:rPr>
              <w:t>6.2</w:t>
            </w:r>
          </w:p>
        </w:tc>
        <w:tc>
          <w:tcPr>
            <w:tcW w:w="8960" w:type="dxa"/>
            <w:shd w:val="clear" w:color="auto" w:fill="auto"/>
            <w:noWrap/>
            <w:vAlign w:val="center"/>
            <w:hideMark/>
          </w:tcPr>
          <w:p w:rsidR="00EE24F2" w:rsidRPr="000259C9" w:rsidRDefault="00EE24F2" w:rsidP="00956BCD">
            <w:pPr>
              <w:spacing w:before="20" w:after="20"/>
              <w:rPr>
                <w:rFonts w:ascii="Arial" w:eastAsia="Times New Roman" w:hAnsi="Arial" w:cs="Arial"/>
                <w:sz w:val="16"/>
                <w:szCs w:val="16"/>
                <w:lang w:eastAsia="pt-BR"/>
              </w:rPr>
            </w:pPr>
            <w:r w:rsidRPr="000259C9">
              <w:rPr>
                <w:rFonts w:ascii="Arial" w:eastAsia="Times New Roman" w:hAnsi="Arial" w:cs="Arial"/>
                <w:sz w:val="16"/>
                <w:szCs w:val="16"/>
                <w:lang w:eastAsia="pt-BR"/>
              </w:rPr>
              <w:t xml:space="preserve">Conexão de recalque está </w:t>
            </w:r>
            <w:proofErr w:type="gramStart"/>
            <w:r w:rsidRPr="000259C9">
              <w:rPr>
                <w:rFonts w:ascii="Arial" w:eastAsia="Times New Roman" w:hAnsi="Arial" w:cs="Arial"/>
                <w:sz w:val="16"/>
                <w:szCs w:val="16"/>
                <w:lang w:eastAsia="pt-BR"/>
              </w:rPr>
              <w:t>desobstruído</w:t>
            </w:r>
            <w:proofErr w:type="gramEnd"/>
            <w:r w:rsidRPr="000259C9">
              <w:rPr>
                <w:rFonts w:ascii="Arial" w:eastAsia="Times New Roman" w:hAnsi="Arial" w:cs="Arial"/>
                <w:sz w:val="16"/>
                <w:szCs w:val="16"/>
                <w:lang w:eastAsia="pt-BR"/>
              </w:rPr>
              <w:t>?</w:t>
            </w:r>
          </w:p>
        </w:tc>
        <w:tc>
          <w:tcPr>
            <w:tcW w:w="567" w:type="dxa"/>
            <w:shd w:val="clear" w:color="auto" w:fill="auto"/>
            <w:noWrap/>
            <w:vAlign w:val="center"/>
            <w:hideMark/>
          </w:tcPr>
          <w:p w:rsidR="00EE24F2" w:rsidRPr="000259C9" w:rsidRDefault="00EE24F2" w:rsidP="00956BCD">
            <w:pPr>
              <w:spacing w:before="20" w:after="20"/>
              <w:jc w:val="center"/>
              <w:rPr>
                <w:rFonts w:ascii="Arial" w:eastAsia="Times New Roman" w:hAnsi="Arial" w:cs="Arial"/>
                <w:sz w:val="16"/>
                <w:szCs w:val="16"/>
                <w:lang w:eastAsia="pt-BR"/>
              </w:rPr>
            </w:pPr>
          </w:p>
        </w:tc>
        <w:tc>
          <w:tcPr>
            <w:tcW w:w="567" w:type="dxa"/>
            <w:shd w:val="clear" w:color="auto" w:fill="auto"/>
            <w:noWrap/>
            <w:vAlign w:val="center"/>
            <w:hideMark/>
          </w:tcPr>
          <w:p w:rsidR="00EE24F2" w:rsidRPr="000259C9" w:rsidRDefault="00EE24F2" w:rsidP="00956BCD">
            <w:pPr>
              <w:spacing w:before="20" w:after="20"/>
              <w:jc w:val="center"/>
              <w:rPr>
                <w:rFonts w:ascii="Arial" w:eastAsia="Times New Roman" w:hAnsi="Arial" w:cs="Arial"/>
                <w:sz w:val="16"/>
                <w:szCs w:val="16"/>
                <w:lang w:eastAsia="pt-BR"/>
              </w:rPr>
            </w:pPr>
          </w:p>
        </w:tc>
      </w:tr>
      <w:tr w:rsidR="00EE24F2" w:rsidRPr="000259C9" w:rsidTr="00956BCD">
        <w:trPr>
          <w:trHeight w:val="283"/>
        </w:trPr>
        <w:tc>
          <w:tcPr>
            <w:tcW w:w="391" w:type="dxa"/>
            <w:vAlign w:val="center"/>
          </w:tcPr>
          <w:p w:rsidR="00EE24F2" w:rsidRPr="000259C9" w:rsidRDefault="00EE24F2" w:rsidP="00956BCD">
            <w:pPr>
              <w:spacing w:before="20" w:after="20"/>
              <w:jc w:val="center"/>
              <w:rPr>
                <w:rFonts w:ascii="Arial" w:eastAsia="Times New Roman" w:hAnsi="Arial" w:cs="Arial"/>
                <w:b/>
                <w:sz w:val="16"/>
                <w:szCs w:val="16"/>
                <w:lang w:eastAsia="pt-BR"/>
              </w:rPr>
            </w:pPr>
            <w:r w:rsidRPr="000259C9">
              <w:rPr>
                <w:rFonts w:ascii="Arial" w:eastAsia="Times New Roman" w:hAnsi="Arial" w:cs="Arial"/>
                <w:b/>
                <w:sz w:val="16"/>
                <w:szCs w:val="16"/>
                <w:lang w:eastAsia="pt-BR"/>
              </w:rPr>
              <w:t>6.3</w:t>
            </w:r>
          </w:p>
        </w:tc>
        <w:tc>
          <w:tcPr>
            <w:tcW w:w="8960" w:type="dxa"/>
            <w:shd w:val="clear" w:color="auto" w:fill="auto"/>
            <w:noWrap/>
            <w:vAlign w:val="center"/>
            <w:hideMark/>
          </w:tcPr>
          <w:p w:rsidR="00EE24F2" w:rsidRPr="000259C9" w:rsidRDefault="00EE24F2" w:rsidP="00956BCD">
            <w:pPr>
              <w:spacing w:before="20" w:after="20"/>
              <w:rPr>
                <w:rFonts w:ascii="Arial" w:eastAsia="Times New Roman" w:hAnsi="Arial" w:cs="Arial"/>
                <w:sz w:val="16"/>
                <w:szCs w:val="16"/>
                <w:lang w:eastAsia="pt-BR"/>
              </w:rPr>
            </w:pPr>
            <w:r w:rsidRPr="000259C9">
              <w:rPr>
                <w:rFonts w:ascii="Arial" w:eastAsia="Times New Roman" w:hAnsi="Arial" w:cs="Arial"/>
                <w:sz w:val="16"/>
                <w:szCs w:val="16"/>
                <w:lang w:eastAsia="pt-BR"/>
              </w:rPr>
              <w:t>Conexão de recalque está isento de vazamentos?</w:t>
            </w:r>
          </w:p>
        </w:tc>
        <w:tc>
          <w:tcPr>
            <w:tcW w:w="567" w:type="dxa"/>
            <w:shd w:val="clear" w:color="auto" w:fill="auto"/>
            <w:noWrap/>
            <w:vAlign w:val="center"/>
            <w:hideMark/>
          </w:tcPr>
          <w:p w:rsidR="00EE24F2" w:rsidRPr="000259C9" w:rsidRDefault="00EE24F2" w:rsidP="00956BCD">
            <w:pPr>
              <w:spacing w:before="20" w:after="20"/>
              <w:jc w:val="center"/>
              <w:rPr>
                <w:rFonts w:ascii="Arial" w:eastAsia="Times New Roman" w:hAnsi="Arial" w:cs="Arial"/>
                <w:sz w:val="16"/>
                <w:szCs w:val="16"/>
                <w:lang w:eastAsia="pt-BR"/>
              </w:rPr>
            </w:pPr>
          </w:p>
        </w:tc>
        <w:tc>
          <w:tcPr>
            <w:tcW w:w="567" w:type="dxa"/>
            <w:shd w:val="clear" w:color="auto" w:fill="auto"/>
            <w:noWrap/>
            <w:vAlign w:val="center"/>
            <w:hideMark/>
          </w:tcPr>
          <w:p w:rsidR="00EE24F2" w:rsidRPr="000259C9" w:rsidRDefault="00EE24F2" w:rsidP="00956BCD">
            <w:pPr>
              <w:spacing w:before="20" w:after="20"/>
              <w:jc w:val="center"/>
              <w:rPr>
                <w:rFonts w:ascii="Arial" w:eastAsia="Times New Roman" w:hAnsi="Arial" w:cs="Arial"/>
                <w:sz w:val="16"/>
                <w:szCs w:val="16"/>
                <w:lang w:eastAsia="pt-BR"/>
              </w:rPr>
            </w:pPr>
          </w:p>
        </w:tc>
      </w:tr>
      <w:bookmarkEnd w:id="7"/>
    </w:tbl>
    <w:p w:rsidR="00EE24F2" w:rsidRPr="000259C9" w:rsidRDefault="00EE24F2" w:rsidP="00EE24F2">
      <w:pPr>
        <w:pStyle w:val="ANEXOS"/>
        <w:rPr>
          <w:rFonts w:eastAsia="Arial"/>
          <w:bCs/>
          <w:spacing w:val="-1"/>
          <w:sz w:val="16"/>
          <w:szCs w:val="16"/>
        </w:rPr>
        <w:sectPr w:rsidR="00EE24F2" w:rsidRPr="000259C9" w:rsidSect="00D60884">
          <w:pgSz w:w="11907" w:h="16840" w:code="9"/>
          <w:pgMar w:top="1134" w:right="743" w:bottom="743" w:left="743" w:header="612" w:footer="0" w:gutter="0"/>
          <w:cols w:space="397"/>
        </w:sectPr>
      </w:pPr>
    </w:p>
    <w:tbl>
      <w:tblPr>
        <w:tblpPr w:leftFromText="141" w:rightFromText="141" w:vertAnchor="text" w:horzAnchor="margin" w:tblpXSpec="center" w:tblpY="639"/>
        <w:tblW w:w="10532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CellMar>
          <w:left w:w="70" w:type="dxa"/>
          <w:right w:w="70" w:type="dxa"/>
        </w:tblCellMar>
        <w:tblLook w:val="04A0" w:firstRow="1" w:lastRow="0" w:firstColumn="1" w:lastColumn="0" w:noHBand="0" w:noVBand="1"/>
      </w:tblPr>
      <w:tblGrid>
        <w:gridCol w:w="410"/>
        <w:gridCol w:w="8966"/>
        <w:gridCol w:w="578"/>
        <w:gridCol w:w="578"/>
      </w:tblGrid>
      <w:tr w:rsidR="00EE24F2" w:rsidRPr="000259C9" w:rsidTr="00956BCD">
        <w:trPr>
          <w:trHeight w:val="283"/>
        </w:trPr>
        <w:tc>
          <w:tcPr>
            <w:tcW w:w="9376" w:type="dxa"/>
            <w:gridSpan w:val="2"/>
            <w:vAlign w:val="center"/>
          </w:tcPr>
          <w:p w:rsidR="00EE24F2" w:rsidRPr="000259C9" w:rsidRDefault="00EE24F2" w:rsidP="00956BCD">
            <w:pPr>
              <w:spacing w:before="20" w:after="20"/>
              <w:jc w:val="center"/>
              <w:rPr>
                <w:rFonts w:ascii="Arial" w:eastAsia="Times New Roman" w:hAnsi="Arial" w:cs="Arial"/>
                <w:b/>
                <w:bCs/>
                <w:sz w:val="16"/>
                <w:szCs w:val="16"/>
                <w:lang w:eastAsia="pt-BR"/>
              </w:rPr>
            </w:pPr>
            <w:bookmarkStart w:id="8" w:name="_Hlk44169528"/>
            <w:r w:rsidRPr="000259C9">
              <w:rPr>
                <w:rFonts w:ascii="Arial" w:eastAsia="Times New Roman" w:hAnsi="Arial" w:cs="Arial"/>
                <w:b/>
                <w:bCs/>
                <w:sz w:val="16"/>
                <w:szCs w:val="16"/>
                <w:lang w:eastAsia="pt-BR"/>
              </w:rPr>
              <w:t>7. TANQUES E RESERVATÓRIOS</w:t>
            </w:r>
          </w:p>
        </w:tc>
        <w:tc>
          <w:tcPr>
            <w:tcW w:w="578" w:type="dxa"/>
            <w:shd w:val="clear" w:color="auto" w:fill="auto"/>
            <w:noWrap/>
            <w:vAlign w:val="center"/>
            <w:hideMark/>
          </w:tcPr>
          <w:p w:rsidR="00EE24F2" w:rsidRPr="000259C9" w:rsidRDefault="00EE24F2" w:rsidP="00956BCD">
            <w:pPr>
              <w:spacing w:before="20" w:after="20"/>
              <w:jc w:val="center"/>
              <w:rPr>
                <w:rFonts w:ascii="Arial" w:eastAsia="Times New Roman" w:hAnsi="Arial" w:cs="Arial"/>
                <w:b/>
                <w:sz w:val="16"/>
                <w:szCs w:val="16"/>
                <w:lang w:eastAsia="pt-BR"/>
              </w:rPr>
            </w:pPr>
            <w:r w:rsidRPr="000259C9">
              <w:rPr>
                <w:rFonts w:ascii="Arial" w:eastAsia="Times New Roman" w:hAnsi="Arial" w:cs="Arial"/>
                <w:b/>
                <w:sz w:val="16"/>
                <w:szCs w:val="16"/>
                <w:lang w:eastAsia="pt-BR"/>
              </w:rPr>
              <w:t>Sim</w:t>
            </w:r>
          </w:p>
        </w:tc>
        <w:tc>
          <w:tcPr>
            <w:tcW w:w="578" w:type="dxa"/>
            <w:shd w:val="clear" w:color="auto" w:fill="auto"/>
            <w:noWrap/>
            <w:vAlign w:val="center"/>
            <w:hideMark/>
          </w:tcPr>
          <w:p w:rsidR="00EE24F2" w:rsidRPr="000259C9" w:rsidRDefault="00EE24F2" w:rsidP="00956BCD">
            <w:pPr>
              <w:spacing w:before="20" w:after="20"/>
              <w:jc w:val="center"/>
              <w:rPr>
                <w:rFonts w:ascii="Arial" w:eastAsia="Times New Roman" w:hAnsi="Arial" w:cs="Arial"/>
                <w:b/>
                <w:sz w:val="16"/>
                <w:szCs w:val="16"/>
                <w:lang w:eastAsia="pt-BR"/>
              </w:rPr>
            </w:pPr>
            <w:r w:rsidRPr="000259C9">
              <w:rPr>
                <w:rFonts w:ascii="Arial" w:eastAsia="Times New Roman" w:hAnsi="Arial" w:cs="Arial"/>
                <w:b/>
                <w:sz w:val="16"/>
                <w:szCs w:val="16"/>
                <w:lang w:eastAsia="pt-BR"/>
              </w:rPr>
              <w:t>Não</w:t>
            </w:r>
          </w:p>
        </w:tc>
      </w:tr>
      <w:tr w:rsidR="00EE24F2" w:rsidRPr="000259C9" w:rsidTr="00956BCD">
        <w:trPr>
          <w:trHeight w:val="283"/>
        </w:trPr>
        <w:tc>
          <w:tcPr>
            <w:tcW w:w="410" w:type="dxa"/>
            <w:vAlign w:val="center"/>
          </w:tcPr>
          <w:p w:rsidR="00EE24F2" w:rsidRPr="000259C9" w:rsidRDefault="00EE24F2" w:rsidP="00956BCD">
            <w:pPr>
              <w:spacing w:before="20" w:after="20"/>
              <w:jc w:val="center"/>
              <w:rPr>
                <w:rFonts w:ascii="Arial" w:eastAsia="Times New Roman" w:hAnsi="Arial" w:cs="Arial"/>
                <w:b/>
                <w:sz w:val="16"/>
                <w:szCs w:val="16"/>
                <w:lang w:eastAsia="pt-BR"/>
              </w:rPr>
            </w:pPr>
            <w:r w:rsidRPr="000259C9">
              <w:rPr>
                <w:rFonts w:ascii="Arial" w:eastAsia="Times New Roman" w:hAnsi="Arial" w:cs="Arial"/>
                <w:b/>
                <w:sz w:val="16"/>
                <w:szCs w:val="16"/>
                <w:lang w:eastAsia="pt-BR"/>
              </w:rPr>
              <w:t>7.1</w:t>
            </w:r>
          </w:p>
        </w:tc>
        <w:tc>
          <w:tcPr>
            <w:tcW w:w="8966" w:type="dxa"/>
            <w:shd w:val="clear" w:color="auto" w:fill="auto"/>
            <w:noWrap/>
            <w:vAlign w:val="center"/>
            <w:hideMark/>
          </w:tcPr>
          <w:p w:rsidR="00EE24F2" w:rsidRPr="000259C9" w:rsidRDefault="00EE24F2" w:rsidP="00956BCD">
            <w:pPr>
              <w:spacing w:before="20" w:after="20"/>
              <w:rPr>
                <w:rFonts w:ascii="Arial" w:eastAsia="Times New Roman" w:hAnsi="Arial" w:cs="Arial"/>
                <w:sz w:val="16"/>
                <w:szCs w:val="16"/>
                <w:lang w:eastAsia="pt-BR"/>
              </w:rPr>
            </w:pPr>
            <w:r w:rsidRPr="000259C9">
              <w:rPr>
                <w:rFonts w:ascii="Arial" w:eastAsia="Times New Roman" w:hAnsi="Arial" w:cs="Arial"/>
                <w:sz w:val="16"/>
                <w:szCs w:val="16"/>
                <w:lang w:eastAsia="pt-BR"/>
              </w:rPr>
              <w:t>Reservatório de incêndio possui volume adequado de acordo com o projeto técnico aprovado?</w:t>
            </w:r>
          </w:p>
        </w:tc>
        <w:tc>
          <w:tcPr>
            <w:tcW w:w="578" w:type="dxa"/>
            <w:shd w:val="clear" w:color="auto" w:fill="auto"/>
            <w:noWrap/>
            <w:vAlign w:val="center"/>
            <w:hideMark/>
          </w:tcPr>
          <w:p w:rsidR="00EE24F2" w:rsidRPr="000259C9" w:rsidRDefault="00EE24F2" w:rsidP="00956BCD">
            <w:pPr>
              <w:spacing w:before="20" w:after="20"/>
              <w:jc w:val="center"/>
              <w:rPr>
                <w:rFonts w:ascii="Arial" w:eastAsia="Times New Roman" w:hAnsi="Arial" w:cs="Arial"/>
                <w:sz w:val="16"/>
                <w:szCs w:val="16"/>
                <w:lang w:eastAsia="pt-BR"/>
              </w:rPr>
            </w:pPr>
          </w:p>
        </w:tc>
        <w:tc>
          <w:tcPr>
            <w:tcW w:w="578" w:type="dxa"/>
            <w:shd w:val="clear" w:color="auto" w:fill="auto"/>
            <w:noWrap/>
            <w:vAlign w:val="center"/>
            <w:hideMark/>
          </w:tcPr>
          <w:p w:rsidR="00EE24F2" w:rsidRPr="000259C9" w:rsidRDefault="00EE24F2" w:rsidP="00956BCD">
            <w:pPr>
              <w:spacing w:before="20" w:after="20"/>
              <w:jc w:val="center"/>
              <w:rPr>
                <w:rFonts w:ascii="Arial" w:eastAsia="Times New Roman" w:hAnsi="Arial" w:cs="Arial"/>
                <w:sz w:val="16"/>
                <w:szCs w:val="16"/>
                <w:lang w:eastAsia="pt-BR"/>
              </w:rPr>
            </w:pPr>
          </w:p>
        </w:tc>
      </w:tr>
      <w:tr w:rsidR="00EE24F2" w:rsidRPr="000259C9" w:rsidTr="00956BCD">
        <w:trPr>
          <w:trHeight w:val="283"/>
        </w:trPr>
        <w:tc>
          <w:tcPr>
            <w:tcW w:w="410" w:type="dxa"/>
            <w:vAlign w:val="center"/>
          </w:tcPr>
          <w:p w:rsidR="00EE24F2" w:rsidRPr="000259C9" w:rsidRDefault="00EE24F2" w:rsidP="00956BCD">
            <w:pPr>
              <w:spacing w:before="20" w:after="20"/>
              <w:jc w:val="center"/>
              <w:rPr>
                <w:rFonts w:ascii="Arial" w:eastAsia="Times New Roman" w:hAnsi="Arial" w:cs="Arial"/>
                <w:b/>
                <w:sz w:val="16"/>
                <w:szCs w:val="16"/>
                <w:lang w:eastAsia="pt-BR"/>
              </w:rPr>
            </w:pPr>
            <w:r w:rsidRPr="000259C9">
              <w:rPr>
                <w:rFonts w:ascii="Arial" w:eastAsia="Times New Roman" w:hAnsi="Arial" w:cs="Arial"/>
                <w:b/>
                <w:sz w:val="16"/>
                <w:szCs w:val="16"/>
                <w:lang w:eastAsia="pt-BR"/>
              </w:rPr>
              <w:t>7.2</w:t>
            </w:r>
          </w:p>
        </w:tc>
        <w:tc>
          <w:tcPr>
            <w:tcW w:w="8966" w:type="dxa"/>
            <w:shd w:val="clear" w:color="auto" w:fill="auto"/>
            <w:noWrap/>
            <w:vAlign w:val="center"/>
            <w:hideMark/>
          </w:tcPr>
          <w:p w:rsidR="00EE24F2" w:rsidRPr="000259C9" w:rsidRDefault="00EE24F2" w:rsidP="00956BCD">
            <w:pPr>
              <w:spacing w:before="20" w:after="20"/>
              <w:rPr>
                <w:rFonts w:ascii="Arial" w:eastAsia="Times New Roman" w:hAnsi="Arial" w:cs="Arial"/>
                <w:sz w:val="16"/>
                <w:szCs w:val="16"/>
                <w:lang w:eastAsia="pt-BR"/>
              </w:rPr>
            </w:pPr>
            <w:r w:rsidRPr="000259C9">
              <w:rPr>
                <w:rFonts w:ascii="Arial" w:eastAsia="Times New Roman" w:hAnsi="Arial" w:cs="Arial"/>
                <w:sz w:val="16"/>
                <w:szCs w:val="16"/>
                <w:lang w:eastAsia="pt-BR"/>
              </w:rPr>
              <w:t>Reservatório de incêndio possui válvulas completamente abertas?</w:t>
            </w:r>
          </w:p>
        </w:tc>
        <w:tc>
          <w:tcPr>
            <w:tcW w:w="578" w:type="dxa"/>
            <w:shd w:val="clear" w:color="auto" w:fill="auto"/>
            <w:noWrap/>
            <w:vAlign w:val="center"/>
            <w:hideMark/>
          </w:tcPr>
          <w:p w:rsidR="00EE24F2" w:rsidRPr="000259C9" w:rsidRDefault="00EE24F2" w:rsidP="00956BCD">
            <w:pPr>
              <w:spacing w:before="20" w:after="20"/>
              <w:jc w:val="center"/>
              <w:rPr>
                <w:rFonts w:ascii="Arial" w:eastAsia="Times New Roman" w:hAnsi="Arial" w:cs="Arial"/>
                <w:sz w:val="16"/>
                <w:szCs w:val="16"/>
                <w:lang w:eastAsia="pt-BR"/>
              </w:rPr>
            </w:pPr>
          </w:p>
        </w:tc>
        <w:tc>
          <w:tcPr>
            <w:tcW w:w="578" w:type="dxa"/>
            <w:shd w:val="clear" w:color="auto" w:fill="auto"/>
            <w:noWrap/>
            <w:vAlign w:val="center"/>
            <w:hideMark/>
          </w:tcPr>
          <w:p w:rsidR="00EE24F2" w:rsidRPr="000259C9" w:rsidRDefault="00EE24F2" w:rsidP="00956BCD">
            <w:pPr>
              <w:spacing w:before="20" w:after="20"/>
              <w:jc w:val="center"/>
              <w:rPr>
                <w:rFonts w:ascii="Arial" w:eastAsia="Times New Roman" w:hAnsi="Arial" w:cs="Arial"/>
                <w:sz w:val="16"/>
                <w:szCs w:val="16"/>
                <w:lang w:eastAsia="pt-BR"/>
              </w:rPr>
            </w:pPr>
          </w:p>
        </w:tc>
      </w:tr>
      <w:tr w:rsidR="00EE24F2" w:rsidRPr="000259C9" w:rsidTr="00956BCD">
        <w:trPr>
          <w:trHeight w:val="283"/>
        </w:trPr>
        <w:tc>
          <w:tcPr>
            <w:tcW w:w="410" w:type="dxa"/>
            <w:vAlign w:val="center"/>
          </w:tcPr>
          <w:p w:rsidR="00EE24F2" w:rsidRPr="000259C9" w:rsidRDefault="00EE24F2" w:rsidP="00956BCD">
            <w:pPr>
              <w:spacing w:before="20" w:after="20"/>
              <w:jc w:val="center"/>
              <w:rPr>
                <w:rFonts w:ascii="Arial" w:eastAsia="Times New Roman" w:hAnsi="Arial" w:cs="Arial"/>
                <w:b/>
                <w:sz w:val="16"/>
                <w:szCs w:val="16"/>
                <w:lang w:eastAsia="pt-BR"/>
              </w:rPr>
            </w:pPr>
            <w:r w:rsidRPr="000259C9">
              <w:rPr>
                <w:rFonts w:ascii="Arial" w:eastAsia="Times New Roman" w:hAnsi="Arial" w:cs="Arial"/>
                <w:b/>
                <w:sz w:val="16"/>
                <w:szCs w:val="16"/>
                <w:lang w:eastAsia="pt-BR"/>
              </w:rPr>
              <w:t>7.3</w:t>
            </w:r>
          </w:p>
        </w:tc>
        <w:tc>
          <w:tcPr>
            <w:tcW w:w="8966" w:type="dxa"/>
            <w:shd w:val="clear" w:color="auto" w:fill="auto"/>
            <w:noWrap/>
            <w:vAlign w:val="center"/>
            <w:hideMark/>
          </w:tcPr>
          <w:p w:rsidR="00EE24F2" w:rsidRPr="000259C9" w:rsidRDefault="00EE24F2" w:rsidP="00956BCD">
            <w:pPr>
              <w:spacing w:before="20" w:after="20"/>
              <w:rPr>
                <w:rFonts w:ascii="Arial" w:eastAsia="Times New Roman" w:hAnsi="Arial" w:cs="Arial"/>
                <w:sz w:val="16"/>
                <w:szCs w:val="16"/>
                <w:lang w:eastAsia="pt-BR"/>
              </w:rPr>
            </w:pPr>
            <w:r w:rsidRPr="000259C9">
              <w:rPr>
                <w:rFonts w:ascii="Arial" w:eastAsia="Times New Roman" w:hAnsi="Arial" w:cs="Arial"/>
                <w:sz w:val="16"/>
                <w:szCs w:val="16"/>
                <w:lang w:eastAsia="pt-BR"/>
              </w:rPr>
              <w:t>Reservatório de incêndio possui tubulação e válvulas adequadas?</w:t>
            </w:r>
          </w:p>
        </w:tc>
        <w:tc>
          <w:tcPr>
            <w:tcW w:w="578" w:type="dxa"/>
            <w:shd w:val="clear" w:color="auto" w:fill="auto"/>
            <w:noWrap/>
            <w:vAlign w:val="center"/>
            <w:hideMark/>
          </w:tcPr>
          <w:p w:rsidR="00EE24F2" w:rsidRPr="000259C9" w:rsidRDefault="00EE24F2" w:rsidP="00956BCD">
            <w:pPr>
              <w:spacing w:before="20" w:after="20"/>
              <w:jc w:val="center"/>
              <w:rPr>
                <w:rFonts w:ascii="Arial" w:eastAsia="Times New Roman" w:hAnsi="Arial" w:cs="Arial"/>
                <w:sz w:val="16"/>
                <w:szCs w:val="16"/>
                <w:lang w:eastAsia="pt-BR"/>
              </w:rPr>
            </w:pPr>
          </w:p>
        </w:tc>
        <w:tc>
          <w:tcPr>
            <w:tcW w:w="578" w:type="dxa"/>
            <w:shd w:val="clear" w:color="auto" w:fill="auto"/>
            <w:noWrap/>
            <w:vAlign w:val="center"/>
            <w:hideMark/>
          </w:tcPr>
          <w:p w:rsidR="00EE24F2" w:rsidRPr="000259C9" w:rsidRDefault="00EE24F2" w:rsidP="00956BCD">
            <w:pPr>
              <w:spacing w:before="20" w:after="20"/>
              <w:jc w:val="center"/>
              <w:rPr>
                <w:rFonts w:ascii="Arial" w:eastAsia="Times New Roman" w:hAnsi="Arial" w:cs="Arial"/>
                <w:sz w:val="16"/>
                <w:szCs w:val="16"/>
                <w:lang w:eastAsia="pt-BR"/>
              </w:rPr>
            </w:pPr>
          </w:p>
        </w:tc>
      </w:tr>
      <w:tr w:rsidR="00EE24F2" w:rsidRPr="000259C9" w:rsidTr="00956BCD">
        <w:trPr>
          <w:trHeight w:val="283"/>
        </w:trPr>
        <w:tc>
          <w:tcPr>
            <w:tcW w:w="410" w:type="dxa"/>
            <w:vAlign w:val="center"/>
          </w:tcPr>
          <w:p w:rsidR="00EE24F2" w:rsidRPr="000259C9" w:rsidRDefault="00EE24F2" w:rsidP="00956BCD">
            <w:pPr>
              <w:spacing w:before="20" w:after="20"/>
              <w:jc w:val="center"/>
              <w:rPr>
                <w:rFonts w:ascii="Arial" w:eastAsia="Times New Roman" w:hAnsi="Arial" w:cs="Arial"/>
                <w:b/>
                <w:sz w:val="16"/>
                <w:szCs w:val="16"/>
                <w:lang w:eastAsia="pt-BR"/>
              </w:rPr>
            </w:pPr>
            <w:r w:rsidRPr="000259C9">
              <w:rPr>
                <w:rFonts w:ascii="Arial" w:eastAsia="Times New Roman" w:hAnsi="Arial" w:cs="Arial"/>
                <w:b/>
                <w:sz w:val="16"/>
                <w:szCs w:val="16"/>
                <w:lang w:eastAsia="pt-BR"/>
              </w:rPr>
              <w:t>7.4</w:t>
            </w:r>
          </w:p>
        </w:tc>
        <w:tc>
          <w:tcPr>
            <w:tcW w:w="8966" w:type="dxa"/>
            <w:shd w:val="clear" w:color="auto" w:fill="auto"/>
            <w:noWrap/>
            <w:vAlign w:val="center"/>
            <w:hideMark/>
          </w:tcPr>
          <w:p w:rsidR="00EE24F2" w:rsidRPr="000259C9" w:rsidRDefault="00EE24F2" w:rsidP="00956BCD">
            <w:pPr>
              <w:spacing w:before="20" w:after="20"/>
              <w:rPr>
                <w:rFonts w:ascii="Arial" w:eastAsia="Times New Roman" w:hAnsi="Arial" w:cs="Arial"/>
                <w:sz w:val="16"/>
                <w:szCs w:val="16"/>
                <w:lang w:eastAsia="pt-BR"/>
              </w:rPr>
            </w:pPr>
            <w:r w:rsidRPr="000259C9">
              <w:rPr>
                <w:rFonts w:ascii="Arial" w:eastAsia="Times New Roman" w:hAnsi="Arial" w:cs="Arial"/>
                <w:sz w:val="16"/>
                <w:szCs w:val="16"/>
                <w:lang w:eastAsia="pt-BR"/>
              </w:rPr>
              <w:t>Existe indicador de nível instalado no tanque?</w:t>
            </w:r>
          </w:p>
        </w:tc>
        <w:tc>
          <w:tcPr>
            <w:tcW w:w="578" w:type="dxa"/>
            <w:shd w:val="clear" w:color="auto" w:fill="auto"/>
            <w:noWrap/>
            <w:vAlign w:val="center"/>
            <w:hideMark/>
          </w:tcPr>
          <w:p w:rsidR="00EE24F2" w:rsidRPr="000259C9" w:rsidRDefault="00EE24F2" w:rsidP="00956BCD">
            <w:pPr>
              <w:spacing w:before="20" w:after="20"/>
              <w:jc w:val="center"/>
              <w:rPr>
                <w:rFonts w:ascii="Arial" w:eastAsia="Times New Roman" w:hAnsi="Arial" w:cs="Arial"/>
                <w:sz w:val="16"/>
                <w:szCs w:val="16"/>
                <w:lang w:eastAsia="pt-BR"/>
              </w:rPr>
            </w:pPr>
          </w:p>
        </w:tc>
        <w:tc>
          <w:tcPr>
            <w:tcW w:w="578" w:type="dxa"/>
            <w:shd w:val="clear" w:color="auto" w:fill="auto"/>
            <w:noWrap/>
            <w:vAlign w:val="center"/>
            <w:hideMark/>
          </w:tcPr>
          <w:p w:rsidR="00EE24F2" w:rsidRPr="000259C9" w:rsidRDefault="00EE24F2" w:rsidP="00956BCD">
            <w:pPr>
              <w:spacing w:before="20" w:after="20"/>
              <w:jc w:val="center"/>
              <w:rPr>
                <w:rFonts w:ascii="Arial" w:eastAsia="Times New Roman" w:hAnsi="Arial" w:cs="Arial"/>
                <w:sz w:val="16"/>
                <w:szCs w:val="16"/>
                <w:lang w:eastAsia="pt-BR"/>
              </w:rPr>
            </w:pPr>
          </w:p>
        </w:tc>
      </w:tr>
    </w:tbl>
    <w:p w:rsidR="00EE24F2" w:rsidRPr="000259C9" w:rsidRDefault="00EE24F2" w:rsidP="00EE24F2">
      <w:pPr>
        <w:pStyle w:val="ANEXOSNome"/>
      </w:pPr>
      <w:r w:rsidRPr="000259C9">
        <w:t>(Continuação)</w:t>
      </w:r>
    </w:p>
    <w:p w:rsidR="00EE24F2" w:rsidRPr="000259C9" w:rsidRDefault="00EE24F2" w:rsidP="00EE24F2">
      <w:pPr>
        <w:pStyle w:val="ANEXOSNome"/>
        <w:rPr>
          <w:rFonts w:ascii="Calibri" w:hAnsi="Calibri" w:cs="Times New Roman"/>
          <w:sz w:val="24"/>
          <w:szCs w:val="24"/>
          <w:lang w:eastAsia="pt-BR"/>
        </w:rPr>
      </w:pPr>
      <w:r w:rsidRPr="000259C9">
        <w:rPr>
          <w:lang w:eastAsia="pt-BR"/>
        </w:rPr>
        <w:t>Relatório de Inspeção do Sistema de Chuveiros Automáticos</w:t>
      </w:r>
    </w:p>
    <w:p w:rsidR="00EE24F2" w:rsidRPr="000259C9" w:rsidRDefault="00EE24F2" w:rsidP="00EE24F2">
      <w:pPr>
        <w:spacing w:before="20" w:after="20"/>
        <w:rPr>
          <w:rFonts w:ascii="Arial" w:hAnsi="Arial" w:cs="Arial"/>
          <w:sz w:val="6"/>
          <w:szCs w:val="6"/>
        </w:rPr>
      </w:pPr>
    </w:p>
    <w:tbl>
      <w:tblPr>
        <w:tblW w:w="10485" w:type="dxa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CellMar>
          <w:left w:w="70" w:type="dxa"/>
          <w:right w:w="70" w:type="dxa"/>
        </w:tblCellMar>
        <w:tblLook w:val="04A0" w:firstRow="1" w:lastRow="0" w:firstColumn="1" w:lastColumn="0" w:noHBand="0" w:noVBand="1"/>
      </w:tblPr>
      <w:tblGrid>
        <w:gridCol w:w="704"/>
        <w:gridCol w:w="9781"/>
      </w:tblGrid>
      <w:tr w:rsidR="00EE24F2" w:rsidRPr="000259C9" w:rsidTr="00956BCD">
        <w:trPr>
          <w:trHeight w:val="283"/>
          <w:jc w:val="center"/>
        </w:trPr>
        <w:tc>
          <w:tcPr>
            <w:tcW w:w="10485" w:type="dxa"/>
            <w:gridSpan w:val="2"/>
            <w:shd w:val="clear" w:color="auto" w:fill="auto"/>
            <w:noWrap/>
            <w:vAlign w:val="center"/>
            <w:hideMark/>
          </w:tcPr>
          <w:p w:rsidR="00EE24F2" w:rsidRPr="000259C9" w:rsidRDefault="00EE24F2" w:rsidP="00956BCD">
            <w:pPr>
              <w:spacing w:before="20" w:after="20"/>
              <w:rPr>
                <w:rFonts w:ascii="Arial" w:eastAsia="Times New Roman" w:hAnsi="Arial" w:cs="Arial"/>
                <w:b/>
                <w:bCs/>
                <w:sz w:val="16"/>
                <w:szCs w:val="16"/>
                <w:lang w:eastAsia="pt-BR"/>
              </w:rPr>
            </w:pPr>
            <w:r w:rsidRPr="000259C9">
              <w:rPr>
                <w:rFonts w:ascii="Arial" w:eastAsia="Times New Roman" w:hAnsi="Arial" w:cs="Arial"/>
                <w:b/>
                <w:bCs/>
                <w:sz w:val="16"/>
                <w:szCs w:val="16"/>
                <w:lang w:eastAsia="pt-BR"/>
              </w:rPr>
              <w:t>(1) justificativas técnicas para não atendimento dos itens assinalados – a ser preenchido pelo Responsável Técnico</w:t>
            </w:r>
          </w:p>
        </w:tc>
      </w:tr>
      <w:tr w:rsidR="00EE24F2" w:rsidRPr="000259C9" w:rsidTr="00956BCD">
        <w:trPr>
          <w:trHeight w:val="283"/>
          <w:jc w:val="center"/>
        </w:trPr>
        <w:tc>
          <w:tcPr>
            <w:tcW w:w="704" w:type="dxa"/>
            <w:shd w:val="clear" w:color="auto" w:fill="auto"/>
            <w:noWrap/>
            <w:vAlign w:val="center"/>
            <w:hideMark/>
          </w:tcPr>
          <w:p w:rsidR="00EE24F2" w:rsidRPr="000259C9" w:rsidRDefault="00EE24F2" w:rsidP="00956BCD">
            <w:pPr>
              <w:spacing w:before="20" w:after="20"/>
              <w:jc w:val="center"/>
              <w:rPr>
                <w:rFonts w:ascii="Arial" w:eastAsia="Times New Roman" w:hAnsi="Arial" w:cs="Arial"/>
                <w:b/>
                <w:bCs/>
                <w:sz w:val="16"/>
                <w:szCs w:val="16"/>
                <w:lang w:eastAsia="pt-BR"/>
              </w:rPr>
            </w:pPr>
            <w:r w:rsidRPr="000259C9">
              <w:rPr>
                <w:rFonts w:ascii="Arial" w:eastAsia="Times New Roman" w:hAnsi="Arial" w:cs="Arial"/>
                <w:b/>
                <w:bCs/>
                <w:sz w:val="16"/>
                <w:szCs w:val="16"/>
                <w:lang w:eastAsia="pt-BR"/>
              </w:rPr>
              <w:t>ITEM</w:t>
            </w:r>
          </w:p>
        </w:tc>
        <w:tc>
          <w:tcPr>
            <w:tcW w:w="9781" w:type="dxa"/>
            <w:shd w:val="clear" w:color="auto" w:fill="auto"/>
            <w:noWrap/>
            <w:vAlign w:val="center"/>
            <w:hideMark/>
          </w:tcPr>
          <w:p w:rsidR="00EE24F2" w:rsidRPr="000259C9" w:rsidRDefault="00EE24F2" w:rsidP="00956BCD">
            <w:pPr>
              <w:spacing w:before="20" w:after="20"/>
              <w:jc w:val="center"/>
              <w:rPr>
                <w:rFonts w:ascii="Arial" w:eastAsia="Times New Roman" w:hAnsi="Arial" w:cs="Arial"/>
                <w:b/>
                <w:bCs/>
                <w:sz w:val="16"/>
                <w:szCs w:val="16"/>
                <w:lang w:eastAsia="pt-BR"/>
              </w:rPr>
            </w:pPr>
            <w:r w:rsidRPr="000259C9">
              <w:rPr>
                <w:rFonts w:ascii="Arial" w:eastAsia="Times New Roman" w:hAnsi="Arial" w:cs="Arial"/>
                <w:b/>
                <w:bCs/>
                <w:sz w:val="16"/>
                <w:szCs w:val="16"/>
                <w:lang w:eastAsia="pt-BR"/>
              </w:rPr>
              <w:t>JUSTIFICATIVAS DE NÃO ATENDIMENTO</w:t>
            </w:r>
          </w:p>
        </w:tc>
      </w:tr>
      <w:tr w:rsidR="00EE24F2" w:rsidRPr="000259C9" w:rsidTr="00956BCD">
        <w:trPr>
          <w:trHeight w:val="283"/>
          <w:jc w:val="center"/>
        </w:trPr>
        <w:tc>
          <w:tcPr>
            <w:tcW w:w="704" w:type="dxa"/>
            <w:shd w:val="clear" w:color="auto" w:fill="auto"/>
            <w:noWrap/>
            <w:vAlign w:val="center"/>
            <w:hideMark/>
          </w:tcPr>
          <w:p w:rsidR="00EE24F2" w:rsidRPr="000259C9" w:rsidRDefault="00EE24F2" w:rsidP="00956BCD">
            <w:pPr>
              <w:spacing w:before="20" w:after="20"/>
              <w:rPr>
                <w:rFonts w:ascii="Arial" w:eastAsia="Times New Roman" w:hAnsi="Arial" w:cs="Arial"/>
                <w:sz w:val="16"/>
                <w:szCs w:val="16"/>
                <w:lang w:eastAsia="pt-BR"/>
              </w:rPr>
            </w:pPr>
          </w:p>
        </w:tc>
        <w:tc>
          <w:tcPr>
            <w:tcW w:w="9781" w:type="dxa"/>
            <w:shd w:val="clear" w:color="auto" w:fill="auto"/>
            <w:noWrap/>
            <w:vAlign w:val="center"/>
            <w:hideMark/>
          </w:tcPr>
          <w:p w:rsidR="00EE24F2" w:rsidRPr="000259C9" w:rsidRDefault="00EE24F2" w:rsidP="00956BCD">
            <w:pPr>
              <w:spacing w:before="20" w:after="20"/>
              <w:rPr>
                <w:rFonts w:ascii="Arial" w:eastAsia="Times New Roman" w:hAnsi="Arial" w:cs="Arial"/>
                <w:sz w:val="16"/>
                <w:szCs w:val="16"/>
                <w:lang w:eastAsia="pt-BR"/>
              </w:rPr>
            </w:pPr>
          </w:p>
        </w:tc>
      </w:tr>
      <w:tr w:rsidR="00EE24F2" w:rsidRPr="000259C9" w:rsidTr="00956BCD">
        <w:trPr>
          <w:trHeight w:val="283"/>
          <w:jc w:val="center"/>
        </w:trPr>
        <w:tc>
          <w:tcPr>
            <w:tcW w:w="704" w:type="dxa"/>
            <w:shd w:val="clear" w:color="auto" w:fill="auto"/>
            <w:noWrap/>
            <w:vAlign w:val="center"/>
            <w:hideMark/>
          </w:tcPr>
          <w:p w:rsidR="00EE24F2" w:rsidRPr="000259C9" w:rsidRDefault="00EE24F2" w:rsidP="00956BCD">
            <w:pPr>
              <w:spacing w:before="20" w:after="20"/>
              <w:rPr>
                <w:rFonts w:ascii="Arial" w:eastAsia="Times New Roman" w:hAnsi="Arial" w:cs="Arial"/>
                <w:sz w:val="16"/>
                <w:szCs w:val="16"/>
                <w:lang w:eastAsia="pt-BR"/>
              </w:rPr>
            </w:pPr>
          </w:p>
        </w:tc>
        <w:tc>
          <w:tcPr>
            <w:tcW w:w="9781" w:type="dxa"/>
            <w:shd w:val="clear" w:color="auto" w:fill="auto"/>
            <w:noWrap/>
            <w:vAlign w:val="center"/>
            <w:hideMark/>
          </w:tcPr>
          <w:p w:rsidR="00EE24F2" w:rsidRPr="000259C9" w:rsidRDefault="00EE24F2" w:rsidP="00956BCD">
            <w:pPr>
              <w:spacing w:before="20" w:after="20"/>
              <w:rPr>
                <w:rFonts w:ascii="Arial" w:eastAsia="Times New Roman" w:hAnsi="Arial" w:cs="Arial"/>
                <w:sz w:val="16"/>
                <w:szCs w:val="16"/>
                <w:lang w:eastAsia="pt-BR"/>
              </w:rPr>
            </w:pPr>
          </w:p>
        </w:tc>
      </w:tr>
      <w:tr w:rsidR="00EE24F2" w:rsidRPr="000259C9" w:rsidTr="00956BCD">
        <w:trPr>
          <w:trHeight w:val="283"/>
          <w:jc w:val="center"/>
        </w:trPr>
        <w:tc>
          <w:tcPr>
            <w:tcW w:w="704" w:type="dxa"/>
            <w:shd w:val="clear" w:color="auto" w:fill="auto"/>
            <w:noWrap/>
            <w:vAlign w:val="center"/>
            <w:hideMark/>
          </w:tcPr>
          <w:p w:rsidR="00EE24F2" w:rsidRPr="000259C9" w:rsidRDefault="00EE24F2" w:rsidP="00956BCD">
            <w:pPr>
              <w:spacing w:before="20" w:after="20"/>
              <w:rPr>
                <w:rFonts w:ascii="Arial" w:eastAsia="Times New Roman" w:hAnsi="Arial" w:cs="Arial"/>
                <w:sz w:val="16"/>
                <w:szCs w:val="16"/>
                <w:lang w:eastAsia="pt-BR"/>
              </w:rPr>
            </w:pPr>
          </w:p>
        </w:tc>
        <w:tc>
          <w:tcPr>
            <w:tcW w:w="9781" w:type="dxa"/>
            <w:shd w:val="clear" w:color="auto" w:fill="auto"/>
            <w:noWrap/>
            <w:vAlign w:val="center"/>
            <w:hideMark/>
          </w:tcPr>
          <w:p w:rsidR="00EE24F2" w:rsidRPr="000259C9" w:rsidRDefault="00EE24F2" w:rsidP="00956BCD">
            <w:pPr>
              <w:spacing w:before="20" w:after="20"/>
              <w:rPr>
                <w:rFonts w:ascii="Arial" w:eastAsia="Times New Roman" w:hAnsi="Arial" w:cs="Arial"/>
                <w:sz w:val="16"/>
                <w:szCs w:val="16"/>
                <w:lang w:eastAsia="pt-BR"/>
              </w:rPr>
            </w:pPr>
          </w:p>
        </w:tc>
      </w:tr>
      <w:tr w:rsidR="00EE24F2" w:rsidRPr="000259C9" w:rsidTr="00956BCD">
        <w:trPr>
          <w:trHeight w:val="283"/>
          <w:jc w:val="center"/>
        </w:trPr>
        <w:tc>
          <w:tcPr>
            <w:tcW w:w="704" w:type="dxa"/>
            <w:shd w:val="clear" w:color="auto" w:fill="auto"/>
            <w:noWrap/>
            <w:vAlign w:val="center"/>
            <w:hideMark/>
          </w:tcPr>
          <w:p w:rsidR="00EE24F2" w:rsidRPr="000259C9" w:rsidRDefault="00EE24F2" w:rsidP="00956BCD">
            <w:pPr>
              <w:spacing w:before="20" w:after="20"/>
              <w:rPr>
                <w:rFonts w:ascii="Arial" w:eastAsia="Times New Roman" w:hAnsi="Arial" w:cs="Arial"/>
                <w:sz w:val="16"/>
                <w:szCs w:val="16"/>
                <w:lang w:eastAsia="pt-BR"/>
              </w:rPr>
            </w:pPr>
          </w:p>
        </w:tc>
        <w:tc>
          <w:tcPr>
            <w:tcW w:w="9781" w:type="dxa"/>
            <w:shd w:val="clear" w:color="auto" w:fill="auto"/>
            <w:noWrap/>
            <w:vAlign w:val="center"/>
            <w:hideMark/>
          </w:tcPr>
          <w:p w:rsidR="00EE24F2" w:rsidRPr="000259C9" w:rsidRDefault="00EE24F2" w:rsidP="00956BCD">
            <w:pPr>
              <w:spacing w:before="20" w:after="20"/>
              <w:rPr>
                <w:rFonts w:ascii="Arial" w:eastAsia="Times New Roman" w:hAnsi="Arial" w:cs="Arial"/>
                <w:sz w:val="16"/>
                <w:szCs w:val="16"/>
                <w:lang w:eastAsia="pt-BR"/>
              </w:rPr>
            </w:pPr>
          </w:p>
        </w:tc>
      </w:tr>
      <w:tr w:rsidR="00EE24F2" w:rsidRPr="000259C9" w:rsidTr="00956BCD">
        <w:trPr>
          <w:trHeight w:val="283"/>
          <w:jc w:val="center"/>
        </w:trPr>
        <w:tc>
          <w:tcPr>
            <w:tcW w:w="704" w:type="dxa"/>
            <w:shd w:val="clear" w:color="auto" w:fill="auto"/>
            <w:noWrap/>
            <w:vAlign w:val="center"/>
            <w:hideMark/>
          </w:tcPr>
          <w:p w:rsidR="00EE24F2" w:rsidRPr="000259C9" w:rsidRDefault="00EE24F2" w:rsidP="00956BCD">
            <w:pPr>
              <w:spacing w:before="20" w:after="20"/>
              <w:rPr>
                <w:rFonts w:ascii="Arial" w:eastAsia="Times New Roman" w:hAnsi="Arial" w:cs="Arial"/>
                <w:sz w:val="16"/>
                <w:szCs w:val="16"/>
                <w:lang w:eastAsia="pt-BR"/>
              </w:rPr>
            </w:pPr>
          </w:p>
        </w:tc>
        <w:tc>
          <w:tcPr>
            <w:tcW w:w="9781" w:type="dxa"/>
            <w:shd w:val="clear" w:color="auto" w:fill="auto"/>
            <w:noWrap/>
            <w:vAlign w:val="center"/>
            <w:hideMark/>
          </w:tcPr>
          <w:p w:rsidR="00EE24F2" w:rsidRPr="000259C9" w:rsidRDefault="00EE24F2" w:rsidP="00956BCD">
            <w:pPr>
              <w:spacing w:before="20" w:after="20"/>
              <w:rPr>
                <w:rFonts w:ascii="Arial" w:eastAsia="Times New Roman" w:hAnsi="Arial" w:cs="Arial"/>
                <w:sz w:val="16"/>
                <w:szCs w:val="16"/>
                <w:lang w:eastAsia="pt-BR"/>
              </w:rPr>
            </w:pPr>
          </w:p>
        </w:tc>
      </w:tr>
      <w:tr w:rsidR="00EE24F2" w:rsidRPr="000259C9" w:rsidTr="00956BCD">
        <w:trPr>
          <w:trHeight w:val="283"/>
          <w:jc w:val="center"/>
        </w:trPr>
        <w:tc>
          <w:tcPr>
            <w:tcW w:w="704" w:type="dxa"/>
            <w:shd w:val="clear" w:color="auto" w:fill="auto"/>
            <w:noWrap/>
            <w:vAlign w:val="center"/>
          </w:tcPr>
          <w:p w:rsidR="00EE24F2" w:rsidRPr="000259C9" w:rsidRDefault="00EE24F2" w:rsidP="00956BCD">
            <w:pPr>
              <w:spacing w:before="20" w:after="20"/>
              <w:rPr>
                <w:rFonts w:ascii="Arial" w:eastAsia="Times New Roman" w:hAnsi="Arial" w:cs="Arial"/>
                <w:sz w:val="16"/>
                <w:szCs w:val="16"/>
                <w:lang w:eastAsia="pt-BR"/>
              </w:rPr>
            </w:pPr>
          </w:p>
        </w:tc>
        <w:tc>
          <w:tcPr>
            <w:tcW w:w="9781" w:type="dxa"/>
            <w:shd w:val="clear" w:color="auto" w:fill="auto"/>
            <w:noWrap/>
            <w:vAlign w:val="center"/>
          </w:tcPr>
          <w:p w:rsidR="00EE24F2" w:rsidRPr="000259C9" w:rsidRDefault="00EE24F2" w:rsidP="00956BCD">
            <w:pPr>
              <w:spacing w:before="20" w:after="20"/>
              <w:rPr>
                <w:rFonts w:ascii="Arial" w:eastAsia="Times New Roman" w:hAnsi="Arial" w:cs="Arial"/>
                <w:sz w:val="16"/>
                <w:szCs w:val="16"/>
                <w:lang w:eastAsia="pt-BR"/>
              </w:rPr>
            </w:pPr>
          </w:p>
        </w:tc>
      </w:tr>
      <w:tr w:rsidR="00EE24F2" w:rsidRPr="000259C9" w:rsidTr="00956BCD">
        <w:trPr>
          <w:trHeight w:val="283"/>
          <w:jc w:val="center"/>
        </w:trPr>
        <w:tc>
          <w:tcPr>
            <w:tcW w:w="704" w:type="dxa"/>
            <w:shd w:val="clear" w:color="auto" w:fill="auto"/>
            <w:noWrap/>
            <w:vAlign w:val="center"/>
          </w:tcPr>
          <w:p w:rsidR="00EE24F2" w:rsidRPr="000259C9" w:rsidRDefault="00EE24F2" w:rsidP="00956BCD">
            <w:pPr>
              <w:spacing w:before="20" w:after="20"/>
              <w:rPr>
                <w:rFonts w:ascii="Arial" w:eastAsia="Times New Roman" w:hAnsi="Arial" w:cs="Arial"/>
                <w:sz w:val="16"/>
                <w:szCs w:val="16"/>
                <w:lang w:eastAsia="pt-BR"/>
              </w:rPr>
            </w:pPr>
          </w:p>
        </w:tc>
        <w:tc>
          <w:tcPr>
            <w:tcW w:w="9781" w:type="dxa"/>
            <w:shd w:val="clear" w:color="auto" w:fill="auto"/>
            <w:noWrap/>
            <w:vAlign w:val="center"/>
          </w:tcPr>
          <w:p w:rsidR="00EE24F2" w:rsidRPr="000259C9" w:rsidRDefault="00EE24F2" w:rsidP="00956BCD">
            <w:pPr>
              <w:spacing w:before="20" w:after="20"/>
              <w:rPr>
                <w:rFonts w:ascii="Arial" w:eastAsia="Times New Roman" w:hAnsi="Arial" w:cs="Arial"/>
                <w:sz w:val="16"/>
                <w:szCs w:val="16"/>
                <w:lang w:eastAsia="pt-BR"/>
              </w:rPr>
            </w:pPr>
          </w:p>
        </w:tc>
      </w:tr>
      <w:tr w:rsidR="00EE24F2" w:rsidRPr="000259C9" w:rsidTr="00956BCD">
        <w:trPr>
          <w:trHeight w:val="283"/>
          <w:jc w:val="center"/>
        </w:trPr>
        <w:tc>
          <w:tcPr>
            <w:tcW w:w="704" w:type="dxa"/>
            <w:shd w:val="clear" w:color="auto" w:fill="auto"/>
            <w:noWrap/>
            <w:vAlign w:val="center"/>
          </w:tcPr>
          <w:p w:rsidR="00EE24F2" w:rsidRPr="000259C9" w:rsidRDefault="00EE24F2" w:rsidP="00956BCD">
            <w:pPr>
              <w:spacing w:before="20" w:after="20"/>
              <w:rPr>
                <w:rFonts w:ascii="Arial" w:eastAsia="Times New Roman" w:hAnsi="Arial" w:cs="Arial"/>
                <w:sz w:val="16"/>
                <w:szCs w:val="16"/>
                <w:lang w:eastAsia="pt-BR"/>
              </w:rPr>
            </w:pPr>
          </w:p>
        </w:tc>
        <w:tc>
          <w:tcPr>
            <w:tcW w:w="9781" w:type="dxa"/>
            <w:shd w:val="clear" w:color="auto" w:fill="auto"/>
            <w:noWrap/>
            <w:vAlign w:val="center"/>
          </w:tcPr>
          <w:p w:rsidR="00EE24F2" w:rsidRPr="000259C9" w:rsidRDefault="00EE24F2" w:rsidP="00956BCD">
            <w:pPr>
              <w:spacing w:before="20" w:after="20"/>
              <w:rPr>
                <w:rFonts w:ascii="Arial" w:eastAsia="Times New Roman" w:hAnsi="Arial" w:cs="Arial"/>
                <w:sz w:val="16"/>
                <w:szCs w:val="16"/>
                <w:lang w:eastAsia="pt-BR"/>
              </w:rPr>
            </w:pPr>
          </w:p>
        </w:tc>
      </w:tr>
    </w:tbl>
    <w:p w:rsidR="00EE24F2" w:rsidRPr="000259C9" w:rsidRDefault="00EE24F2" w:rsidP="00EE24F2">
      <w:pPr>
        <w:spacing w:before="20" w:after="20"/>
        <w:rPr>
          <w:rFonts w:ascii="Arial" w:hAnsi="Arial" w:cs="Arial"/>
          <w:sz w:val="6"/>
          <w:szCs w:val="6"/>
        </w:rPr>
      </w:pPr>
    </w:p>
    <w:tbl>
      <w:tblPr>
        <w:tblW w:w="10514" w:type="dxa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CellMar>
          <w:left w:w="70" w:type="dxa"/>
          <w:right w:w="70" w:type="dxa"/>
        </w:tblCellMar>
        <w:tblLook w:val="04A0" w:firstRow="1" w:lastRow="0" w:firstColumn="1" w:lastColumn="0" w:noHBand="0" w:noVBand="1"/>
      </w:tblPr>
      <w:tblGrid>
        <w:gridCol w:w="1502"/>
        <w:gridCol w:w="1502"/>
        <w:gridCol w:w="1502"/>
        <w:gridCol w:w="1502"/>
        <w:gridCol w:w="1502"/>
        <w:gridCol w:w="1502"/>
        <w:gridCol w:w="1502"/>
      </w:tblGrid>
      <w:tr w:rsidR="00EE24F2" w:rsidRPr="000259C9" w:rsidTr="00956BCD">
        <w:trPr>
          <w:trHeight w:val="283"/>
          <w:jc w:val="center"/>
        </w:trPr>
        <w:tc>
          <w:tcPr>
            <w:tcW w:w="10514" w:type="dxa"/>
            <w:gridSpan w:val="7"/>
            <w:shd w:val="clear" w:color="auto" w:fill="auto"/>
            <w:noWrap/>
            <w:vAlign w:val="center"/>
            <w:hideMark/>
          </w:tcPr>
          <w:p w:rsidR="00EE24F2" w:rsidRPr="000259C9" w:rsidRDefault="00EE24F2" w:rsidP="00956BCD">
            <w:pPr>
              <w:spacing w:before="20" w:after="20"/>
              <w:rPr>
                <w:rFonts w:ascii="Arial" w:eastAsia="Times New Roman" w:hAnsi="Arial" w:cs="Arial"/>
                <w:b/>
                <w:bCs/>
                <w:sz w:val="16"/>
                <w:szCs w:val="16"/>
                <w:lang w:eastAsia="pt-BR"/>
              </w:rPr>
            </w:pPr>
            <w:r w:rsidRPr="000259C9">
              <w:rPr>
                <w:rFonts w:ascii="Arial" w:eastAsia="Times New Roman" w:hAnsi="Arial" w:cs="Arial"/>
                <w:b/>
                <w:bCs/>
                <w:sz w:val="16"/>
                <w:szCs w:val="16"/>
                <w:lang w:eastAsia="pt-BR"/>
              </w:rPr>
              <w:t>(2) CHUVEIROS AUTÓMATICOS – RELAÇÃO</w:t>
            </w:r>
          </w:p>
        </w:tc>
      </w:tr>
      <w:tr w:rsidR="00EE24F2" w:rsidRPr="000259C9" w:rsidTr="00956BCD">
        <w:trPr>
          <w:trHeight w:val="283"/>
          <w:jc w:val="center"/>
        </w:trPr>
        <w:tc>
          <w:tcPr>
            <w:tcW w:w="1502" w:type="dxa"/>
            <w:shd w:val="clear" w:color="auto" w:fill="auto"/>
            <w:noWrap/>
            <w:vAlign w:val="center"/>
            <w:hideMark/>
          </w:tcPr>
          <w:p w:rsidR="00EE24F2" w:rsidRPr="000259C9" w:rsidRDefault="00EE24F2" w:rsidP="00956BCD">
            <w:pPr>
              <w:spacing w:before="20" w:after="20"/>
              <w:jc w:val="center"/>
              <w:rPr>
                <w:rFonts w:ascii="Arial" w:eastAsia="Times New Roman" w:hAnsi="Arial" w:cs="Arial"/>
                <w:b/>
                <w:sz w:val="16"/>
                <w:szCs w:val="16"/>
                <w:lang w:eastAsia="pt-BR"/>
              </w:rPr>
            </w:pPr>
            <w:r w:rsidRPr="000259C9">
              <w:rPr>
                <w:rFonts w:ascii="Arial" w:eastAsia="Times New Roman" w:hAnsi="Arial" w:cs="Arial"/>
                <w:b/>
                <w:sz w:val="16"/>
                <w:szCs w:val="16"/>
                <w:lang w:eastAsia="pt-BR"/>
              </w:rPr>
              <w:t>Tipo</w:t>
            </w:r>
          </w:p>
        </w:tc>
        <w:tc>
          <w:tcPr>
            <w:tcW w:w="1502" w:type="dxa"/>
            <w:shd w:val="clear" w:color="auto" w:fill="auto"/>
            <w:noWrap/>
            <w:vAlign w:val="center"/>
            <w:hideMark/>
          </w:tcPr>
          <w:p w:rsidR="00EE24F2" w:rsidRPr="000259C9" w:rsidRDefault="00EE24F2" w:rsidP="00956BCD">
            <w:pPr>
              <w:spacing w:before="20" w:after="20"/>
              <w:jc w:val="center"/>
              <w:rPr>
                <w:rFonts w:ascii="Arial" w:eastAsia="Times New Roman" w:hAnsi="Arial" w:cs="Arial"/>
                <w:b/>
                <w:sz w:val="16"/>
                <w:szCs w:val="16"/>
                <w:lang w:eastAsia="pt-BR"/>
              </w:rPr>
            </w:pPr>
            <w:r w:rsidRPr="000259C9">
              <w:rPr>
                <w:rFonts w:ascii="Arial" w:eastAsia="Times New Roman" w:hAnsi="Arial" w:cs="Arial"/>
                <w:b/>
                <w:sz w:val="16"/>
                <w:szCs w:val="16"/>
                <w:lang w:eastAsia="pt-BR"/>
              </w:rPr>
              <w:t>Fabricante</w:t>
            </w:r>
          </w:p>
        </w:tc>
        <w:tc>
          <w:tcPr>
            <w:tcW w:w="1502" w:type="dxa"/>
            <w:vAlign w:val="center"/>
          </w:tcPr>
          <w:p w:rsidR="00EE24F2" w:rsidRPr="000259C9" w:rsidRDefault="00EE24F2" w:rsidP="00956BCD">
            <w:pPr>
              <w:spacing w:before="20" w:after="20"/>
              <w:jc w:val="center"/>
              <w:rPr>
                <w:rFonts w:ascii="Arial" w:eastAsia="Times New Roman" w:hAnsi="Arial" w:cs="Arial"/>
                <w:b/>
                <w:sz w:val="16"/>
                <w:szCs w:val="16"/>
                <w:lang w:eastAsia="pt-BR"/>
              </w:rPr>
            </w:pPr>
            <w:r w:rsidRPr="000259C9">
              <w:rPr>
                <w:rFonts w:ascii="Arial" w:eastAsia="Times New Roman" w:hAnsi="Arial" w:cs="Arial"/>
                <w:b/>
                <w:sz w:val="16"/>
                <w:szCs w:val="16"/>
                <w:lang w:eastAsia="pt-BR"/>
              </w:rPr>
              <w:t>Código de ident</w:t>
            </w:r>
            <w:r w:rsidRPr="000259C9">
              <w:rPr>
                <w:rFonts w:ascii="Arial" w:eastAsia="Times New Roman" w:hAnsi="Arial" w:cs="Arial"/>
                <w:b/>
                <w:sz w:val="16"/>
                <w:szCs w:val="16"/>
                <w:lang w:eastAsia="pt-BR"/>
              </w:rPr>
              <w:t>i</w:t>
            </w:r>
            <w:r w:rsidRPr="000259C9">
              <w:rPr>
                <w:rFonts w:ascii="Arial" w:eastAsia="Times New Roman" w:hAnsi="Arial" w:cs="Arial"/>
                <w:b/>
                <w:sz w:val="16"/>
                <w:szCs w:val="16"/>
                <w:lang w:eastAsia="pt-BR"/>
              </w:rPr>
              <w:t>ficação</w:t>
            </w:r>
          </w:p>
        </w:tc>
        <w:tc>
          <w:tcPr>
            <w:tcW w:w="1502" w:type="dxa"/>
            <w:vAlign w:val="center"/>
          </w:tcPr>
          <w:p w:rsidR="00EE24F2" w:rsidRPr="000259C9" w:rsidRDefault="00EE24F2" w:rsidP="00956BCD">
            <w:pPr>
              <w:spacing w:before="20" w:after="20"/>
              <w:jc w:val="center"/>
              <w:rPr>
                <w:rFonts w:ascii="Arial" w:eastAsia="Times New Roman" w:hAnsi="Arial" w:cs="Arial"/>
                <w:b/>
                <w:sz w:val="16"/>
                <w:szCs w:val="16"/>
                <w:lang w:eastAsia="pt-BR"/>
              </w:rPr>
            </w:pPr>
            <w:r w:rsidRPr="000259C9">
              <w:rPr>
                <w:rFonts w:ascii="Arial" w:eastAsia="Times New Roman" w:hAnsi="Arial" w:cs="Arial"/>
                <w:b/>
                <w:sz w:val="16"/>
                <w:szCs w:val="16"/>
                <w:lang w:eastAsia="pt-BR"/>
              </w:rPr>
              <w:t>Ano de fabric</w:t>
            </w:r>
            <w:r w:rsidRPr="000259C9">
              <w:rPr>
                <w:rFonts w:ascii="Arial" w:eastAsia="Times New Roman" w:hAnsi="Arial" w:cs="Arial"/>
                <w:b/>
                <w:sz w:val="16"/>
                <w:szCs w:val="16"/>
                <w:lang w:eastAsia="pt-BR"/>
              </w:rPr>
              <w:t>a</w:t>
            </w:r>
            <w:r w:rsidRPr="000259C9">
              <w:rPr>
                <w:rFonts w:ascii="Arial" w:eastAsia="Times New Roman" w:hAnsi="Arial" w:cs="Arial"/>
                <w:b/>
                <w:sz w:val="16"/>
                <w:szCs w:val="16"/>
                <w:lang w:eastAsia="pt-BR"/>
              </w:rPr>
              <w:t>ção</w:t>
            </w:r>
          </w:p>
        </w:tc>
        <w:tc>
          <w:tcPr>
            <w:tcW w:w="1502" w:type="dxa"/>
            <w:vAlign w:val="center"/>
          </w:tcPr>
          <w:p w:rsidR="00EE24F2" w:rsidRPr="000259C9" w:rsidRDefault="00EE24F2" w:rsidP="00956BCD">
            <w:pPr>
              <w:spacing w:before="20" w:after="20"/>
              <w:jc w:val="center"/>
              <w:rPr>
                <w:rFonts w:ascii="Arial" w:eastAsia="Times New Roman" w:hAnsi="Arial" w:cs="Arial"/>
                <w:b/>
                <w:sz w:val="16"/>
                <w:szCs w:val="16"/>
                <w:lang w:eastAsia="pt-BR"/>
              </w:rPr>
            </w:pPr>
            <w:r w:rsidRPr="000259C9">
              <w:rPr>
                <w:rFonts w:ascii="Arial" w:eastAsia="Times New Roman" w:hAnsi="Arial" w:cs="Arial"/>
                <w:b/>
                <w:sz w:val="16"/>
                <w:szCs w:val="16"/>
                <w:lang w:eastAsia="pt-BR"/>
              </w:rPr>
              <w:t>Tempo de Re</w:t>
            </w:r>
            <w:r w:rsidRPr="000259C9">
              <w:rPr>
                <w:rFonts w:ascii="Arial" w:eastAsia="Times New Roman" w:hAnsi="Arial" w:cs="Arial"/>
                <w:b/>
                <w:sz w:val="16"/>
                <w:szCs w:val="16"/>
                <w:lang w:eastAsia="pt-BR"/>
              </w:rPr>
              <w:t>s</w:t>
            </w:r>
            <w:r w:rsidRPr="000259C9">
              <w:rPr>
                <w:rFonts w:ascii="Arial" w:eastAsia="Times New Roman" w:hAnsi="Arial" w:cs="Arial"/>
                <w:b/>
                <w:sz w:val="16"/>
                <w:szCs w:val="16"/>
                <w:lang w:eastAsia="pt-BR"/>
              </w:rPr>
              <w:t>posta</w:t>
            </w:r>
          </w:p>
        </w:tc>
        <w:tc>
          <w:tcPr>
            <w:tcW w:w="1502" w:type="dxa"/>
            <w:vAlign w:val="center"/>
          </w:tcPr>
          <w:p w:rsidR="00EE24F2" w:rsidRPr="000259C9" w:rsidRDefault="00EE24F2" w:rsidP="00956BCD">
            <w:pPr>
              <w:spacing w:before="20" w:after="20"/>
              <w:jc w:val="center"/>
              <w:rPr>
                <w:rFonts w:ascii="Arial" w:eastAsia="Times New Roman" w:hAnsi="Arial" w:cs="Arial"/>
                <w:b/>
                <w:sz w:val="16"/>
                <w:szCs w:val="16"/>
                <w:lang w:eastAsia="pt-BR"/>
              </w:rPr>
            </w:pPr>
            <w:r w:rsidRPr="000259C9">
              <w:rPr>
                <w:rFonts w:ascii="Arial" w:eastAsia="Times New Roman" w:hAnsi="Arial" w:cs="Arial"/>
                <w:b/>
                <w:sz w:val="16"/>
                <w:szCs w:val="16"/>
                <w:lang w:eastAsia="pt-BR"/>
              </w:rPr>
              <w:t>Posição de Inst</w:t>
            </w:r>
            <w:r w:rsidRPr="000259C9">
              <w:rPr>
                <w:rFonts w:ascii="Arial" w:eastAsia="Times New Roman" w:hAnsi="Arial" w:cs="Arial"/>
                <w:b/>
                <w:sz w:val="16"/>
                <w:szCs w:val="16"/>
                <w:lang w:eastAsia="pt-BR"/>
              </w:rPr>
              <w:t>a</w:t>
            </w:r>
            <w:r w:rsidRPr="000259C9">
              <w:rPr>
                <w:rFonts w:ascii="Arial" w:eastAsia="Times New Roman" w:hAnsi="Arial" w:cs="Arial"/>
                <w:b/>
                <w:sz w:val="16"/>
                <w:szCs w:val="16"/>
                <w:lang w:eastAsia="pt-BR"/>
              </w:rPr>
              <w:t>lação</w:t>
            </w:r>
          </w:p>
        </w:tc>
        <w:tc>
          <w:tcPr>
            <w:tcW w:w="1502" w:type="dxa"/>
            <w:vAlign w:val="center"/>
          </w:tcPr>
          <w:p w:rsidR="00EE24F2" w:rsidRPr="000259C9" w:rsidRDefault="00EE24F2" w:rsidP="00956BCD">
            <w:pPr>
              <w:spacing w:before="20" w:after="20"/>
              <w:jc w:val="center"/>
              <w:rPr>
                <w:rFonts w:ascii="Arial" w:eastAsia="Times New Roman" w:hAnsi="Arial" w:cs="Arial"/>
                <w:b/>
                <w:sz w:val="16"/>
                <w:szCs w:val="16"/>
                <w:lang w:eastAsia="pt-BR"/>
              </w:rPr>
            </w:pPr>
            <w:r w:rsidRPr="000259C9">
              <w:rPr>
                <w:rFonts w:ascii="Arial" w:eastAsia="Times New Roman" w:hAnsi="Arial" w:cs="Arial"/>
                <w:b/>
                <w:sz w:val="16"/>
                <w:szCs w:val="16"/>
                <w:lang w:eastAsia="pt-BR"/>
              </w:rPr>
              <w:t>Temperatura</w:t>
            </w:r>
          </w:p>
        </w:tc>
      </w:tr>
      <w:tr w:rsidR="00EE24F2" w:rsidRPr="000259C9" w:rsidTr="00956BCD">
        <w:trPr>
          <w:trHeight w:val="283"/>
          <w:jc w:val="center"/>
        </w:trPr>
        <w:tc>
          <w:tcPr>
            <w:tcW w:w="1502" w:type="dxa"/>
            <w:shd w:val="clear" w:color="auto" w:fill="auto"/>
            <w:noWrap/>
            <w:vAlign w:val="center"/>
            <w:hideMark/>
          </w:tcPr>
          <w:p w:rsidR="00EE24F2" w:rsidRPr="000259C9" w:rsidRDefault="00EE24F2" w:rsidP="00956BCD">
            <w:pPr>
              <w:spacing w:before="20" w:after="20"/>
              <w:rPr>
                <w:rFonts w:ascii="Arial" w:eastAsia="Times New Roman" w:hAnsi="Arial" w:cs="Arial"/>
                <w:sz w:val="16"/>
                <w:szCs w:val="16"/>
                <w:lang w:eastAsia="pt-BR"/>
              </w:rPr>
            </w:pPr>
          </w:p>
        </w:tc>
        <w:tc>
          <w:tcPr>
            <w:tcW w:w="1502" w:type="dxa"/>
            <w:shd w:val="clear" w:color="auto" w:fill="auto"/>
            <w:noWrap/>
            <w:vAlign w:val="center"/>
            <w:hideMark/>
          </w:tcPr>
          <w:p w:rsidR="00EE24F2" w:rsidRPr="000259C9" w:rsidRDefault="00EE24F2" w:rsidP="00956BCD">
            <w:pPr>
              <w:spacing w:before="20" w:after="20"/>
              <w:rPr>
                <w:rFonts w:ascii="Arial" w:eastAsia="Times New Roman" w:hAnsi="Arial" w:cs="Arial"/>
                <w:sz w:val="16"/>
                <w:szCs w:val="16"/>
                <w:lang w:eastAsia="pt-BR"/>
              </w:rPr>
            </w:pPr>
          </w:p>
        </w:tc>
        <w:tc>
          <w:tcPr>
            <w:tcW w:w="1502" w:type="dxa"/>
            <w:vAlign w:val="center"/>
          </w:tcPr>
          <w:p w:rsidR="00EE24F2" w:rsidRPr="000259C9" w:rsidRDefault="00EE24F2" w:rsidP="00956BCD">
            <w:pPr>
              <w:spacing w:before="20" w:after="20"/>
              <w:rPr>
                <w:rFonts w:ascii="Arial" w:eastAsia="Times New Roman" w:hAnsi="Arial" w:cs="Arial"/>
                <w:sz w:val="16"/>
                <w:szCs w:val="16"/>
                <w:lang w:eastAsia="pt-BR"/>
              </w:rPr>
            </w:pPr>
          </w:p>
        </w:tc>
        <w:tc>
          <w:tcPr>
            <w:tcW w:w="1502" w:type="dxa"/>
            <w:vAlign w:val="center"/>
          </w:tcPr>
          <w:p w:rsidR="00EE24F2" w:rsidRPr="000259C9" w:rsidRDefault="00EE24F2" w:rsidP="00956BCD">
            <w:pPr>
              <w:spacing w:before="20" w:after="20"/>
              <w:rPr>
                <w:rFonts w:ascii="Arial" w:eastAsia="Times New Roman" w:hAnsi="Arial" w:cs="Arial"/>
                <w:sz w:val="16"/>
                <w:szCs w:val="16"/>
                <w:lang w:eastAsia="pt-BR"/>
              </w:rPr>
            </w:pPr>
          </w:p>
        </w:tc>
        <w:tc>
          <w:tcPr>
            <w:tcW w:w="1502" w:type="dxa"/>
            <w:vAlign w:val="center"/>
          </w:tcPr>
          <w:p w:rsidR="00EE24F2" w:rsidRPr="000259C9" w:rsidRDefault="00EE24F2" w:rsidP="00956BCD">
            <w:pPr>
              <w:spacing w:before="20" w:after="20"/>
              <w:rPr>
                <w:rFonts w:ascii="Arial" w:eastAsia="Times New Roman" w:hAnsi="Arial" w:cs="Arial"/>
                <w:sz w:val="16"/>
                <w:szCs w:val="16"/>
                <w:lang w:eastAsia="pt-BR"/>
              </w:rPr>
            </w:pPr>
          </w:p>
        </w:tc>
        <w:tc>
          <w:tcPr>
            <w:tcW w:w="1502" w:type="dxa"/>
            <w:vAlign w:val="center"/>
          </w:tcPr>
          <w:p w:rsidR="00EE24F2" w:rsidRPr="000259C9" w:rsidRDefault="00EE24F2" w:rsidP="00956BCD">
            <w:pPr>
              <w:spacing w:before="20" w:after="20"/>
              <w:rPr>
                <w:rFonts w:ascii="Arial" w:eastAsia="Times New Roman" w:hAnsi="Arial" w:cs="Arial"/>
                <w:sz w:val="16"/>
                <w:szCs w:val="16"/>
                <w:lang w:eastAsia="pt-BR"/>
              </w:rPr>
            </w:pPr>
          </w:p>
        </w:tc>
        <w:tc>
          <w:tcPr>
            <w:tcW w:w="1502" w:type="dxa"/>
            <w:vAlign w:val="center"/>
          </w:tcPr>
          <w:p w:rsidR="00EE24F2" w:rsidRPr="000259C9" w:rsidRDefault="00EE24F2" w:rsidP="00956BCD">
            <w:pPr>
              <w:spacing w:before="20" w:after="20"/>
              <w:rPr>
                <w:rFonts w:ascii="Arial" w:eastAsia="Times New Roman" w:hAnsi="Arial" w:cs="Arial"/>
                <w:sz w:val="16"/>
                <w:szCs w:val="16"/>
                <w:lang w:eastAsia="pt-BR"/>
              </w:rPr>
            </w:pPr>
          </w:p>
        </w:tc>
      </w:tr>
      <w:tr w:rsidR="00EE24F2" w:rsidRPr="000259C9" w:rsidTr="00956BCD">
        <w:trPr>
          <w:trHeight w:val="283"/>
          <w:jc w:val="center"/>
        </w:trPr>
        <w:tc>
          <w:tcPr>
            <w:tcW w:w="1502" w:type="dxa"/>
            <w:shd w:val="clear" w:color="auto" w:fill="auto"/>
            <w:noWrap/>
            <w:vAlign w:val="center"/>
            <w:hideMark/>
          </w:tcPr>
          <w:p w:rsidR="00EE24F2" w:rsidRPr="000259C9" w:rsidRDefault="00EE24F2" w:rsidP="00956BCD">
            <w:pPr>
              <w:spacing w:before="20" w:after="20"/>
              <w:rPr>
                <w:rFonts w:ascii="Arial" w:eastAsia="Times New Roman" w:hAnsi="Arial" w:cs="Arial"/>
                <w:sz w:val="16"/>
                <w:szCs w:val="16"/>
                <w:lang w:eastAsia="pt-BR"/>
              </w:rPr>
            </w:pPr>
          </w:p>
        </w:tc>
        <w:tc>
          <w:tcPr>
            <w:tcW w:w="1502" w:type="dxa"/>
            <w:shd w:val="clear" w:color="auto" w:fill="auto"/>
            <w:noWrap/>
            <w:vAlign w:val="center"/>
            <w:hideMark/>
          </w:tcPr>
          <w:p w:rsidR="00EE24F2" w:rsidRPr="000259C9" w:rsidRDefault="00EE24F2" w:rsidP="00956BCD">
            <w:pPr>
              <w:spacing w:before="20" w:after="20"/>
              <w:rPr>
                <w:rFonts w:ascii="Arial" w:eastAsia="Times New Roman" w:hAnsi="Arial" w:cs="Arial"/>
                <w:sz w:val="16"/>
                <w:szCs w:val="16"/>
                <w:lang w:eastAsia="pt-BR"/>
              </w:rPr>
            </w:pPr>
          </w:p>
        </w:tc>
        <w:tc>
          <w:tcPr>
            <w:tcW w:w="1502" w:type="dxa"/>
            <w:vAlign w:val="center"/>
          </w:tcPr>
          <w:p w:rsidR="00EE24F2" w:rsidRPr="000259C9" w:rsidRDefault="00EE24F2" w:rsidP="00956BCD">
            <w:pPr>
              <w:spacing w:before="20" w:after="20"/>
              <w:rPr>
                <w:rFonts w:ascii="Arial" w:eastAsia="Times New Roman" w:hAnsi="Arial" w:cs="Arial"/>
                <w:sz w:val="16"/>
                <w:szCs w:val="16"/>
                <w:lang w:eastAsia="pt-BR"/>
              </w:rPr>
            </w:pPr>
          </w:p>
        </w:tc>
        <w:tc>
          <w:tcPr>
            <w:tcW w:w="1502" w:type="dxa"/>
            <w:vAlign w:val="center"/>
          </w:tcPr>
          <w:p w:rsidR="00EE24F2" w:rsidRPr="000259C9" w:rsidRDefault="00EE24F2" w:rsidP="00956BCD">
            <w:pPr>
              <w:spacing w:before="20" w:after="20"/>
              <w:rPr>
                <w:rFonts w:ascii="Arial" w:eastAsia="Times New Roman" w:hAnsi="Arial" w:cs="Arial"/>
                <w:sz w:val="16"/>
                <w:szCs w:val="16"/>
                <w:lang w:eastAsia="pt-BR"/>
              </w:rPr>
            </w:pPr>
          </w:p>
        </w:tc>
        <w:tc>
          <w:tcPr>
            <w:tcW w:w="1502" w:type="dxa"/>
            <w:vAlign w:val="center"/>
          </w:tcPr>
          <w:p w:rsidR="00EE24F2" w:rsidRPr="000259C9" w:rsidRDefault="00EE24F2" w:rsidP="00956BCD">
            <w:pPr>
              <w:spacing w:before="20" w:after="20"/>
              <w:rPr>
                <w:rFonts w:ascii="Arial" w:eastAsia="Times New Roman" w:hAnsi="Arial" w:cs="Arial"/>
                <w:sz w:val="16"/>
                <w:szCs w:val="16"/>
                <w:lang w:eastAsia="pt-BR"/>
              </w:rPr>
            </w:pPr>
          </w:p>
        </w:tc>
        <w:tc>
          <w:tcPr>
            <w:tcW w:w="1502" w:type="dxa"/>
            <w:vAlign w:val="center"/>
          </w:tcPr>
          <w:p w:rsidR="00EE24F2" w:rsidRPr="000259C9" w:rsidRDefault="00EE24F2" w:rsidP="00956BCD">
            <w:pPr>
              <w:spacing w:before="20" w:after="20"/>
              <w:rPr>
                <w:rFonts w:ascii="Arial" w:eastAsia="Times New Roman" w:hAnsi="Arial" w:cs="Arial"/>
                <w:sz w:val="16"/>
                <w:szCs w:val="16"/>
                <w:lang w:eastAsia="pt-BR"/>
              </w:rPr>
            </w:pPr>
          </w:p>
        </w:tc>
        <w:tc>
          <w:tcPr>
            <w:tcW w:w="1502" w:type="dxa"/>
            <w:vAlign w:val="center"/>
          </w:tcPr>
          <w:p w:rsidR="00EE24F2" w:rsidRPr="000259C9" w:rsidRDefault="00EE24F2" w:rsidP="00956BCD">
            <w:pPr>
              <w:spacing w:before="20" w:after="20"/>
              <w:rPr>
                <w:rFonts w:ascii="Arial" w:eastAsia="Times New Roman" w:hAnsi="Arial" w:cs="Arial"/>
                <w:sz w:val="16"/>
                <w:szCs w:val="16"/>
                <w:lang w:eastAsia="pt-BR"/>
              </w:rPr>
            </w:pPr>
          </w:p>
        </w:tc>
      </w:tr>
      <w:tr w:rsidR="00EE24F2" w:rsidRPr="000259C9" w:rsidTr="00956BCD">
        <w:trPr>
          <w:trHeight w:val="283"/>
          <w:jc w:val="center"/>
        </w:trPr>
        <w:tc>
          <w:tcPr>
            <w:tcW w:w="1502" w:type="dxa"/>
            <w:shd w:val="clear" w:color="auto" w:fill="auto"/>
            <w:noWrap/>
            <w:vAlign w:val="center"/>
            <w:hideMark/>
          </w:tcPr>
          <w:p w:rsidR="00EE24F2" w:rsidRPr="000259C9" w:rsidRDefault="00EE24F2" w:rsidP="00956BCD">
            <w:pPr>
              <w:spacing w:before="20" w:after="20"/>
              <w:rPr>
                <w:rFonts w:ascii="Arial" w:eastAsia="Times New Roman" w:hAnsi="Arial" w:cs="Arial"/>
                <w:sz w:val="16"/>
                <w:szCs w:val="16"/>
                <w:lang w:eastAsia="pt-BR"/>
              </w:rPr>
            </w:pPr>
          </w:p>
        </w:tc>
        <w:tc>
          <w:tcPr>
            <w:tcW w:w="1502" w:type="dxa"/>
            <w:shd w:val="clear" w:color="auto" w:fill="auto"/>
            <w:noWrap/>
            <w:vAlign w:val="center"/>
            <w:hideMark/>
          </w:tcPr>
          <w:p w:rsidR="00EE24F2" w:rsidRPr="000259C9" w:rsidRDefault="00EE24F2" w:rsidP="00956BCD">
            <w:pPr>
              <w:spacing w:before="20" w:after="20"/>
              <w:rPr>
                <w:rFonts w:ascii="Arial" w:eastAsia="Times New Roman" w:hAnsi="Arial" w:cs="Arial"/>
                <w:sz w:val="16"/>
                <w:szCs w:val="16"/>
                <w:lang w:eastAsia="pt-BR"/>
              </w:rPr>
            </w:pPr>
          </w:p>
        </w:tc>
        <w:tc>
          <w:tcPr>
            <w:tcW w:w="1502" w:type="dxa"/>
            <w:vAlign w:val="center"/>
          </w:tcPr>
          <w:p w:rsidR="00EE24F2" w:rsidRPr="000259C9" w:rsidRDefault="00EE24F2" w:rsidP="00956BCD">
            <w:pPr>
              <w:spacing w:before="20" w:after="20"/>
              <w:rPr>
                <w:rFonts w:ascii="Arial" w:eastAsia="Times New Roman" w:hAnsi="Arial" w:cs="Arial"/>
                <w:sz w:val="16"/>
                <w:szCs w:val="16"/>
                <w:lang w:eastAsia="pt-BR"/>
              </w:rPr>
            </w:pPr>
          </w:p>
        </w:tc>
        <w:tc>
          <w:tcPr>
            <w:tcW w:w="1502" w:type="dxa"/>
            <w:vAlign w:val="center"/>
          </w:tcPr>
          <w:p w:rsidR="00EE24F2" w:rsidRPr="000259C9" w:rsidRDefault="00EE24F2" w:rsidP="00956BCD">
            <w:pPr>
              <w:spacing w:before="20" w:after="20"/>
              <w:rPr>
                <w:rFonts w:ascii="Arial" w:eastAsia="Times New Roman" w:hAnsi="Arial" w:cs="Arial"/>
                <w:sz w:val="16"/>
                <w:szCs w:val="16"/>
                <w:lang w:eastAsia="pt-BR"/>
              </w:rPr>
            </w:pPr>
          </w:p>
        </w:tc>
        <w:tc>
          <w:tcPr>
            <w:tcW w:w="1502" w:type="dxa"/>
            <w:vAlign w:val="center"/>
          </w:tcPr>
          <w:p w:rsidR="00EE24F2" w:rsidRPr="000259C9" w:rsidRDefault="00EE24F2" w:rsidP="00956BCD">
            <w:pPr>
              <w:spacing w:before="20" w:after="20"/>
              <w:rPr>
                <w:rFonts w:ascii="Arial" w:eastAsia="Times New Roman" w:hAnsi="Arial" w:cs="Arial"/>
                <w:sz w:val="16"/>
                <w:szCs w:val="16"/>
                <w:lang w:eastAsia="pt-BR"/>
              </w:rPr>
            </w:pPr>
          </w:p>
        </w:tc>
        <w:tc>
          <w:tcPr>
            <w:tcW w:w="1502" w:type="dxa"/>
            <w:vAlign w:val="center"/>
          </w:tcPr>
          <w:p w:rsidR="00EE24F2" w:rsidRPr="000259C9" w:rsidRDefault="00EE24F2" w:rsidP="00956BCD">
            <w:pPr>
              <w:spacing w:before="20" w:after="20"/>
              <w:rPr>
                <w:rFonts w:ascii="Arial" w:eastAsia="Times New Roman" w:hAnsi="Arial" w:cs="Arial"/>
                <w:sz w:val="16"/>
                <w:szCs w:val="16"/>
                <w:lang w:eastAsia="pt-BR"/>
              </w:rPr>
            </w:pPr>
          </w:p>
        </w:tc>
        <w:tc>
          <w:tcPr>
            <w:tcW w:w="1502" w:type="dxa"/>
            <w:vAlign w:val="center"/>
          </w:tcPr>
          <w:p w:rsidR="00EE24F2" w:rsidRPr="000259C9" w:rsidRDefault="00EE24F2" w:rsidP="00956BCD">
            <w:pPr>
              <w:spacing w:before="20" w:after="20"/>
              <w:rPr>
                <w:rFonts w:ascii="Arial" w:eastAsia="Times New Roman" w:hAnsi="Arial" w:cs="Arial"/>
                <w:sz w:val="16"/>
                <w:szCs w:val="16"/>
                <w:lang w:eastAsia="pt-BR"/>
              </w:rPr>
            </w:pPr>
          </w:p>
        </w:tc>
      </w:tr>
      <w:tr w:rsidR="00EE24F2" w:rsidRPr="000259C9" w:rsidTr="00956BCD">
        <w:trPr>
          <w:trHeight w:val="283"/>
          <w:jc w:val="center"/>
        </w:trPr>
        <w:tc>
          <w:tcPr>
            <w:tcW w:w="1502" w:type="dxa"/>
            <w:shd w:val="clear" w:color="auto" w:fill="auto"/>
            <w:noWrap/>
            <w:vAlign w:val="center"/>
            <w:hideMark/>
          </w:tcPr>
          <w:p w:rsidR="00EE24F2" w:rsidRPr="000259C9" w:rsidRDefault="00EE24F2" w:rsidP="00956BCD">
            <w:pPr>
              <w:spacing w:before="20" w:after="20"/>
              <w:rPr>
                <w:rFonts w:ascii="Arial" w:eastAsia="Times New Roman" w:hAnsi="Arial" w:cs="Arial"/>
                <w:sz w:val="16"/>
                <w:szCs w:val="16"/>
                <w:lang w:eastAsia="pt-BR"/>
              </w:rPr>
            </w:pPr>
          </w:p>
        </w:tc>
        <w:tc>
          <w:tcPr>
            <w:tcW w:w="1502" w:type="dxa"/>
            <w:shd w:val="clear" w:color="auto" w:fill="auto"/>
            <w:noWrap/>
            <w:vAlign w:val="center"/>
            <w:hideMark/>
          </w:tcPr>
          <w:p w:rsidR="00EE24F2" w:rsidRPr="000259C9" w:rsidRDefault="00EE24F2" w:rsidP="00956BCD">
            <w:pPr>
              <w:spacing w:before="20" w:after="20"/>
              <w:rPr>
                <w:rFonts w:ascii="Arial" w:eastAsia="Times New Roman" w:hAnsi="Arial" w:cs="Arial"/>
                <w:sz w:val="16"/>
                <w:szCs w:val="16"/>
                <w:lang w:eastAsia="pt-BR"/>
              </w:rPr>
            </w:pPr>
          </w:p>
        </w:tc>
        <w:tc>
          <w:tcPr>
            <w:tcW w:w="1502" w:type="dxa"/>
            <w:vAlign w:val="center"/>
          </w:tcPr>
          <w:p w:rsidR="00EE24F2" w:rsidRPr="000259C9" w:rsidRDefault="00EE24F2" w:rsidP="00956BCD">
            <w:pPr>
              <w:spacing w:before="20" w:after="20"/>
              <w:rPr>
                <w:rFonts w:ascii="Arial" w:eastAsia="Times New Roman" w:hAnsi="Arial" w:cs="Arial"/>
                <w:sz w:val="16"/>
                <w:szCs w:val="16"/>
                <w:lang w:eastAsia="pt-BR"/>
              </w:rPr>
            </w:pPr>
          </w:p>
        </w:tc>
        <w:tc>
          <w:tcPr>
            <w:tcW w:w="1502" w:type="dxa"/>
            <w:vAlign w:val="center"/>
          </w:tcPr>
          <w:p w:rsidR="00EE24F2" w:rsidRPr="000259C9" w:rsidRDefault="00EE24F2" w:rsidP="00956BCD">
            <w:pPr>
              <w:spacing w:before="20" w:after="20"/>
              <w:rPr>
                <w:rFonts w:ascii="Arial" w:eastAsia="Times New Roman" w:hAnsi="Arial" w:cs="Arial"/>
                <w:sz w:val="16"/>
                <w:szCs w:val="16"/>
                <w:lang w:eastAsia="pt-BR"/>
              </w:rPr>
            </w:pPr>
          </w:p>
        </w:tc>
        <w:tc>
          <w:tcPr>
            <w:tcW w:w="1502" w:type="dxa"/>
            <w:vAlign w:val="center"/>
          </w:tcPr>
          <w:p w:rsidR="00EE24F2" w:rsidRPr="000259C9" w:rsidRDefault="00EE24F2" w:rsidP="00956BCD">
            <w:pPr>
              <w:spacing w:before="20" w:after="20"/>
              <w:rPr>
                <w:rFonts w:ascii="Arial" w:eastAsia="Times New Roman" w:hAnsi="Arial" w:cs="Arial"/>
                <w:sz w:val="16"/>
                <w:szCs w:val="16"/>
                <w:lang w:eastAsia="pt-BR"/>
              </w:rPr>
            </w:pPr>
          </w:p>
        </w:tc>
        <w:tc>
          <w:tcPr>
            <w:tcW w:w="1502" w:type="dxa"/>
            <w:vAlign w:val="center"/>
          </w:tcPr>
          <w:p w:rsidR="00EE24F2" w:rsidRPr="000259C9" w:rsidRDefault="00EE24F2" w:rsidP="00956BCD">
            <w:pPr>
              <w:spacing w:before="20" w:after="20"/>
              <w:rPr>
                <w:rFonts w:ascii="Arial" w:eastAsia="Times New Roman" w:hAnsi="Arial" w:cs="Arial"/>
                <w:sz w:val="16"/>
                <w:szCs w:val="16"/>
                <w:lang w:eastAsia="pt-BR"/>
              </w:rPr>
            </w:pPr>
          </w:p>
        </w:tc>
        <w:tc>
          <w:tcPr>
            <w:tcW w:w="1502" w:type="dxa"/>
            <w:vAlign w:val="center"/>
          </w:tcPr>
          <w:p w:rsidR="00EE24F2" w:rsidRPr="000259C9" w:rsidRDefault="00EE24F2" w:rsidP="00956BCD">
            <w:pPr>
              <w:spacing w:before="20" w:after="20"/>
              <w:rPr>
                <w:rFonts w:ascii="Arial" w:eastAsia="Times New Roman" w:hAnsi="Arial" w:cs="Arial"/>
                <w:sz w:val="16"/>
                <w:szCs w:val="16"/>
                <w:lang w:eastAsia="pt-BR"/>
              </w:rPr>
            </w:pPr>
          </w:p>
        </w:tc>
      </w:tr>
      <w:tr w:rsidR="00EE24F2" w:rsidRPr="000259C9" w:rsidTr="00956BCD">
        <w:trPr>
          <w:trHeight w:val="283"/>
          <w:jc w:val="center"/>
        </w:trPr>
        <w:tc>
          <w:tcPr>
            <w:tcW w:w="1502" w:type="dxa"/>
            <w:shd w:val="clear" w:color="auto" w:fill="auto"/>
            <w:noWrap/>
            <w:vAlign w:val="center"/>
            <w:hideMark/>
          </w:tcPr>
          <w:p w:rsidR="00EE24F2" w:rsidRPr="000259C9" w:rsidRDefault="00EE24F2" w:rsidP="00956BCD">
            <w:pPr>
              <w:spacing w:before="20" w:after="20"/>
              <w:rPr>
                <w:rFonts w:ascii="Arial" w:eastAsia="Times New Roman" w:hAnsi="Arial" w:cs="Arial"/>
                <w:sz w:val="16"/>
                <w:szCs w:val="16"/>
                <w:lang w:eastAsia="pt-BR"/>
              </w:rPr>
            </w:pPr>
          </w:p>
        </w:tc>
        <w:tc>
          <w:tcPr>
            <w:tcW w:w="1502" w:type="dxa"/>
            <w:shd w:val="clear" w:color="auto" w:fill="auto"/>
            <w:noWrap/>
            <w:vAlign w:val="center"/>
            <w:hideMark/>
          </w:tcPr>
          <w:p w:rsidR="00EE24F2" w:rsidRPr="000259C9" w:rsidRDefault="00EE24F2" w:rsidP="00956BCD">
            <w:pPr>
              <w:spacing w:before="20" w:after="20"/>
              <w:rPr>
                <w:rFonts w:ascii="Arial" w:eastAsia="Times New Roman" w:hAnsi="Arial" w:cs="Arial"/>
                <w:sz w:val="16"/>
                <w:szCs w:val="16"/>
                <w:lang w:eastAsia="pt-BR"/>
              </w:rPr>
            </w:pPr>
          </w:p>
        </w:tc>
        <w:tc>
          <w:tcPr>
            <w:tcW w:w="1502" w:type="dxa"/>
            <w:vAlign w:val="center"/>
          </w:tcPr>
          <w:p w:rsidR="00EE24F2" w:rsidRPr="000259C9" w:rsidRDefault="00EE24F2" w:rsidP="00956BCD">
            <w:pPr>
              <w:spacing w:before="20" w:after="20"/>
              <w:rPr>
                <w:rFonts w:ascii="Arial" w:eastAsia="Times New Roman" w:hAnsi="Arial" w:cs="Arial"/>
                <w:sz w:val="16"/>
                <w:szCs w:val="16"/>
                <w:lang w:eastAsia="pt-BR"/>
              </w:rPr>
            </w:pPr>
          </w:p>
        </w:tc>
        <w:tc>
          <w:tcPr>
            <w:tcW w:w="1502" w:type="dxa"/>
            <w:vAlign w:val="center"/>
          </w:tcPr>
          <w:p w:rsidR="00EE24F2" w:rsidRPr="000259C9" w:rsidRDefault="00EE24F2" w:rsidP="00956BCD">
            <w:pPr>
              <w:spacing w:before="20" w:after="20"/>
              <w:rPr>
                <w:rFonts w:ascii="Arial" w:eastAsia="Times New Roman" w:hAnsi="Arial" w:cs="Arial"/>
                <w:sz w:val="16"/>
                <w:szCs w:val="16"/>
                <w:lang w:eastAsia="pt-BR"/>
              </w:rPr>
            </w:pPr>
          </w:p>
        </w:tc>
        <w:tc>
          <w:tcPr>
            <w:tcW w:w="1502" w:type="dxa"/>
            <w:vAlign w:val="center"/>
          </w:tcPr>
          <w:p w:rsidR="00EE24F2" w:rsidRPr="000259C9" w:rsidRDefault="00EE24F2" w:rsidP="00956BCD">
            <w:pPr>
              <w:spacing w:before="20" w:after="20"/>
              <w:rPr>
                <w:rFonts w:ascii="Arial" w:eastAsia="Times New Roman" w:hAnsi="Arial" w:cs="Arial"/>
                <w:sz w:val="16"/>
                <w:szCs w:val="16"/>
                <w:lang w:eastAsia="pt-BR"/>
              </w:rPr>
            </w:pPr>
          </w:p>
        </w:tc>
        <w:tc>
          <w:tcPr>
            <w:tcW w:w="1502" w:type="dxa"/>
            <w:vAlign w:val="center"/>
          </w:tcPr>
          <w:p w:rsidR="00EE24F2" w:rsidRPr="000259C9" w:rsidRDefault="00EE24F2" w:rsidP="00956BCD">
            <w:pPr>
              <w:spacing w:before="20" w:after="20"/>
              <w:rPr>
                <w:rFonts w:ascii="Arial" w:eastAsia="Times New Roman" w:hAnsi="Arial" w:cs="Arial"/>
                <w:sz w:val="16"/>
                <w:szCs w:val="16"/>
                <w:lang w:eastAsia="pt-BR"/>
              </w:rPr>
            </w:pPr>
          </w:p>
        </w:tc>
        <w:tc>
          <w:tcPr>
            <w:tcW w:w="1502" w:type="dxa"/>
            <w:vAlign w:val="center"/>
          </w:tcPr>
          <w:p w:rsidR="00EE24F2" w:rsidRPr="000259C9" w:rsidRDefault="00EE24F2" w:rsidP="00956BCD">
            <w:pPr>
              <w:spacing w:before="20" w:after="20"/>
              <w:rPr>
                <w:rFonts w:ascii="Arial" w:eastAsia="Times New Roman" w:hAnsi="Arial" w:cs="Arial"/>
                <w:sz w:val="16"/>
                <w:szCs w:val="16"/>
                <w:lang w:eastAsia="pt-BR"/>
              </w:rPr>
            </w:pPr>
          </w:p>
        </w:tc>
      </w:tr>
      <w:tr w:rsidR="00EE24F2" w:rsidRPr="000259C9" w:rsidTr="00956BCD">
        <w:trPr>
          <w:trHeight w:val="283"/>
          <w:jc w:val="center"/>
        </w:trPr>
        <w:tc>
          <w:tcPr>
            <w:tcW w:w="1502" w:type="dxa"/>
            <w:shd w:val="clear" w:color="auto" w:fill="auto"/>
            <w:noWrap/>
            <w:vAlign w:val="center"/>
            <w:hideMark/>
          </w:tcPr>
          <w:p w:rsidR="00EE24F2" w:rsidRPr="000259C9" w:rsidRDefault="00EE24F2" w:rsidP="00956BCD">
            <w:pPr>
              <w:spacing w:before="20" w:after="20"/>
              <w:rPr>
                <w:rFonts w:ascii="Arial" w:eastAsia="Times New Roman" w:hAnsi="Arial" w:cs="Arial"/>
                <w:sz w:val="16"/>
                <w:szCs w:val="16"/>
                <w:lang w:eastAsia="pt-BR"/>
              </w:rPr>
            </w:pPr>
          </w:p>
        </w:tc>
        <w:tc>
          <w:tcPr>
            <w:tcW w:w="1502" w:type="dxa"/>
            <w:shd w:val="clear" w:color="auto" w:fill="auto"/>
            <w:noWrap/>
            <w:vAlign w:val="center"/>
            <w:hideMark/>
          </w:tcPr>
          <w:p w:rsidR="00EE24F2" w:rsidRPr="000259C9" w:rsidRDefault="00EE24F2" w:rsidP="00956BCD">
            <w:pPr>
              <w:spacing w:before="20" w:after="20"/>
              <w:rPr>
                <w:rFonts w:ascii="Arial" w:eastAsia="Times New Roman" w:hAnsi="Arial" w:cs="Arial"/>
                <w:sz w:val="16"/>
                <w:szCs w:val="16"/>
                <w:lang w:eastAsia="pt-BR"/>
              </w:rPr>
            </w:pPr>
          </w:p>
        </w:tc>
        <w:tc>
          <w:tcPr>
            <w:tcW w:w="1502" w:type="dxa"/>
            <w:vAlign w:val="center"/>
          </w:tcPr>
          <w:p w:rsidR="00EE24F2" w:rsidRPr="000259C9" w:rsidRDefault="00EE24F2" w:rsidP="00956BCD">
            <w:pPr>
              <w:spacing w:before="20" w:after="20"/>
              <w:rPr>
                <w:rFonts w:ascii="Arial" w:eastAsia="Times New Roman" w:hAnsi="Arial" w:cs="Arial"/>
                <w:sz w:val="16"/>
                <w:szCs w:val="16"/>
                <w:lang w:eastAsia="pt-BR"/>
              </w:rPr>
            </w:pPr>
          </w:p>
        </w:tc>
        <w:tc>
          <w:tcPr>
            <w:tcW w:w="1502" w:type="dxa"/>
            <w:vAlign w:val="center"/>
          </w:tcPr>
          <w:p w:rsidR="00EE24F2" w:rsidRPr="000259C9" w:rsidRDefault="00EE24F2" w:rsidP="00956BCD">
            <w:pPr>
              <w:spacing w:before="20" w:after="20"/>
              <w:rPr>
                <w:rFonts w:ascii="Arial" w:eastAsia="Times New Roman" w:hAnsi="Arial" w:cs="Arial"/>
                <w:sz w:val="16"/>
                <w:szCs w:val="16"/>
                <w:lang w:eastAsia="pt-BR"/>
              </w:rPr>
            </w:pPr>
          </w:p>
        </w:tc>
        <w:tc>
          <w:tcPr>
            <w:tcW w:w="1502" w:type="dxa"/>
            <w:vAlign w:val="center"/>
          </w:tcPr>
          <w:p w:rsidR="00EE24F2" w:rsidRPr="000259C9" w:rsidRDefault="00EE24F2" w:rsidP="00956BCD">
            <w:pPr>
              <w:spacing w:before="20" w:after="20"/>
              <w:rPr>
                <w:rFonts w:ascii="Arial" w:eastAsia="Times New Roman" w:hAnsi="Arial" w:cs="Arial"/>
                <w:sz w:val="16"/>
                <w:szCs w:val="16"/>
                <w:lang w:eastAsia="pt-BR"/>
              </w:rPr>
            </w:pPr>
          </w:p>
        </w:tc>
        <w:tc>
          <w:tcPr>
            <w:tcW w:w="1502" w:type="dxa"/>
            <w:vAlign w:val="center"/>
          </w:tcPr>
          <w:p w:rsidR="00EE24F2" w:rsidRPr="000259C9" w:rsidRDefault="00EE24F2" w:rsidP="00956BCD">
            <w:pPr>
              <w:spacing w:before="20" w:after="20"/>
              <w:rPr>
                <w:rFonts w:ascii="Arial" w:eastAsia="Times New Roman" w:hAnsi="Arial" w:cs="Arial"/>
                <w:sz w:val="16"/>
                <w:szCs w:val="16"/>
                <w:lang w:eastAsia="pt-BR"/>
              </w:rPr>
            </w:pPr>
          </w:p>
        </w:tc>
        <w:tc>
          <w:tcPr>
            <w:tcW w:w="1502" w:type="dxa"/>
            <w:vAlign w:val="center"/>
          </w:tcPr>
          <w:p w:rsidR="00EE24F2" w:rsidRPr="000259C9" w:rsidRDefault="00EE24F2" w:rsidP="00956BCD">
            <w:pPr>
              <w:spacing w:before="20" w:after="20"/>
              <w:rPr>
                <w:rFonts w:ascii="Arial" w:eastAsia="Times New Roman" w:hAnsi="Arial" w:cs="Arial"/>
                <w:sz w:val="16"/>
                <w:szCs w:val="16"/>
                <w:lang w:eastAsia="pt-BR"/>
              </w:rPr>
            </w:pPr>
          </w:p>
        </w:tc>
      </w:tr>
      <w:tr w:rsidR="00EE24F2" w:rsidRPr="000259C9" w:rsidTr="00956BCD">
        <w:trPr>
          <w:trHeight w:val="283"/>
          <w:jc w:val="center"/>
        </w:trPr>
        <w:tc>
          <w:tcPr>
            <w:tcW w:w="1502" w:type="dxa"/>
            <w:shd w:val="clear" w:color="auto" w:fill="auto"/>
            <w:noWrap/>
            <w:vAlign w:val="center"/>
            <w:hideMark/>
          </w:tcPr>
          <w:p w:rsidR="00EE24F2" w:rsidRPr="000259C9" w:rsidRDefault="00EE24F2" w:rsidP="00956BCD">
            <w:pPr>
              <w:spacing w:before="20" w:after="20"/>
              <w:rPr>
                <w:rFonts w:ascii="Arial" w:eastAsia="Times New Roman" w:hAnsi="Arial" w:cs="Arial"/>
                <w:sz w:val="16"/>
                <w:szCs w:val="16"/>
                <w:lang w:eastAsia="pt-BR"/>
              </w:rPr>
            </w:pPr>
          </w:p>
        </w:tc>
        <w:tc>
          <w:tcPr>
            <w:tcW w:w="1502" w:type="dxa"/>
            <w:shd w:val="clear" w:color="auto" w:fill="auto"/>
            <w:noWrap/>
            <w:vAlign w:val="center"/>
            <w:hideMark/>
          </w:tcPr>
          <w:p w:rsidR="00EE24F2" w:rsidRPr="000259C9" w:rsidRDefault="00EE24F2" w:rsidP="00956BCD">
            <w:pPr>
              <w:spacing w:before="20" w:after="20"/>
              <w:rPr>
                <w:rFonts w:ascii="Arial" w:eastAsia="Times New Roman" w:hAnsi="Arial" w:cs="Arial"/>
                <w:sz w:val="16"/>
                <w:szCs w:val="16"/>
                <w:lang w:eastAsia="pt-BR"/>
              </w:rPr>
            </w:pPr>
          </w:p>
        </w:tc>
        <w:tc>
          <w:tcPr>
            <w:tcW w:w="1502" w:type="dxa"/>
            <w:vAlign w:val="center"/>
          </w:tcPr>
          <w:p w:rsidR="00EE24F2" w:rsidRPr="000259C9" w:rsidRDefault="00EE24F2" w:rsidP="00956BCD">
            <w:pPr>
              <w:spacing w:before="20" w:after="20"/>
              <w:rPr>
                <w:rFonts w:ascii="Arial" w:eastAsia="Times New Roman" w:hAnsi="Arial" w:cs="Arial"/>
                <w:sz w:val="16"/>
                <w:szCs w:val="16"/>
                <w:lang w:eastAsia="pt-BR"/>
              </w:rPr>
            </w:pPr>
          </w:p>
        </w:tc>
        <w:tc>
          <w:tcPr>
            <w:tcW w:w="1502" w:type="dxa"/>
            <w:vAlign w:val="center"/>
          </w:tcPr>
          <w:p w:rsidR="00EE24F2" w:rsidRPr="000259C9" w:rsidRDefault="00EE24F2" w:rsidP="00956BCD">
            <w:pPr>
              <w:spacing w:before="20" w:after="20"/>
              <w:rPr>
                <w:rFonts w:ascii="Arial" w:eastAsia="Times New Roman" w:hAnsi="Arial" w:cs="Arial"/>
                <w:sz w:val="16"/>
                <w:szCs w:val="16"/>
                <w:lang w:eastAsia="pt-BR"/>
              </w:rPr>
            </w:pPr>
          </w:p>
        </w:tc>
        <w:tc>
          <w:tcPr>
            <w:tcW w:w="1502" w:type="dxa"/>
            <w:vAlign w:val="center"/>
          </w:tcPr>
          <w:p w:rsidR="00EE24F2" w:rsidRPr="000259C9" w:rsidRDefault="00EE24F2" w:rsidP="00956BCD">
            <w:pPr>
              <w:spacing w:before="20" w:after="20"/>
              <w:rPr>
                <w:rFonts w:ascii="Arial" w:eastAsia="Times New Roman" w:hAnsi="Arial" w:cs="Arial"/>
                <w:sz w:val="16"/>
                <w:szCs w:val="16"/>
                <w:lang w:eastAsia="pt-BR"/>
              </w:rPr>
            </w:pPr>
          </w:p>
        </w:tc>
        <w:tc>
          <w:tcPr>
            <w:tcW w:w="1502" w:type="dxa"/>
            <w:vAlign w:val="center"/>
          </w:tcPr>
          <w:p w:rsidR="00EE24F2" w:rsidRPr="000259C9" w:rsidRDefault="00EE24F2" w:rsidP="00956BCD">
            <w:pPr>
              <w:spacing w:before="20" w:after="20"/>
              <w:rPr>
                <w:rFonts w:ascii="Arial" w:eastAsia="Times New Roman" w:hAnsi="Arial" w:cs="Arial"/>
                <w:sz w:val="16"/>
                <w:szCs w:val="16"/>
                <w:lang w:eastAsia="pt-BR"/>
              </w:rPr>
            </w:pPr>
          </w:p>
        </w:tc>
        <w:tc>
          <w:tcPr>
            <w:tcW w:w="1502" w:type="dxa"/>
            <w:vAlign w:val="center"/>
          </w:tcPr>
          <w:p w:rsidR="00EE24F2" w:rsidRPr="000259C9" w:rsidRDefault="00EE24F2" w:rsidP="00956BCD">
            <w:pPr>
              <w:spacing w:before="20" w:after="20"/>
              <w:rPr>
                <w:rFonts w:ascii="Arial" w:eastAsia="Times New Roman" w:hAnsi="Arial" w:cs="Arial"/>
                <w:sz w:val="16"/>
                <w:szCs w:val="16"/>
                <w:lang w:eastAsia="pt-BR"/>
              </w:rPr>
            </w:pPr>
          </w:p>
        </w:tc>
      </w:tr>
    </w:tbl>
    <w:p w:rsidR="00EE24F2" w:rsidRPr="000259C9" w:rsidRDefault="00EE24F2" w:rsidP="00EE24F2">
      <w:pPr>
        <w:spacing w:before="20" w:after="20"/>
        <w:rPr>
          <w:rFonts w:ascii="Arial" w:hAnsi="Arial" w:cs="Arial"/>
          <w:sz w:val="6"/>
          <w:szCs w:val="6"/>
        </w:rPr>
      </w:pPr>
    </w:p>
    <w:tbl>
      <w:tblPr>
        <w:tblStyle w:val="Tabelacomgrade"/>
        <w:tblW w:w="10485" w:type="dxa"/>
        <w:jc w:val="center"/>
        <w:tblLook w:val="04A0" w:firstRow="1" w:lastRow="0" w:firstColumn="1" w:lastColumn="0" w:noHBand="0" w:noVBand="1"/>
      </w:tblPr>
      <w:tblGrid>
        <w:gridCol w:w="10485"/>
      </w:tblGrid>
      <w:tr w:rsidR="00EE24F2" w:rsidRPr="000259C9" w:rsidTr="00956BCD">
        <w:trPr>
          <w:trHeight w:val="283"/>
          <w:jc w:val="center"/>
        </w:trPr>
        <w:tc>
          <w:tcPr>
            <w:tcW w:w="10485" w:type="dxa"/>
            <w:vAlign w:val="center"/>
          </w:tcPr>
          <w:p w:rsidR="00EE24F2" w:rsidRPr="000259C9" w:rsidRDefault="00EE24F2" w:rsidP="00956BCD">
            <w:pPr>
              <w:spacing w:before="20" w:after="20" w:line="360" w:lineRule="auto"/>
              <w:rPr>
                <w:rFonts w:ascii="Arial" w:eastAsia="Times New Roman" w:hAnsi="Arial" w:cs="Arial"/>
                <w:b/>
                <w:bCs/>
                <w:sz w:val="16"/>
                <w:szCs w:val="16"/>
                <w:lang w:val="pt-BR" w:eastAsia="pt-BR"/>
              </w:rPr>
            </w:pPr>
            <w:r w:rsidRPr="000259C9">
              <w:rPr>
                <w:rFonts w:ascii="Arial" w:eastAsia="Times New Roman" w:hAnsi="Arial" w:cs="Arial"/>
                <w:b/>
                <w:bCs/>
                <w:sz w:val="16"/>
                <w:szCs w:val="16"/>
                <w:lang w:val="pt-BR" w:eastAsia="pt-BR"/>
              </w:rPr>
              <w:t>(3) O Responsável Técnico deverá preencher se o Sistema de Chuveiros Automáticos for para áreas de Armazenagem.</w:t>
            </w:r>
          </w:p>
        </w:tc>
      </w:tr>
      <w:tr w:rsidR="00EE24F2" w:rsidRPr="000259C9" w:rsidTr="00956BCD">
        <w:trPr>
          <w:trHeight w:val="283"/>
          <w:jc w:val="center"/>
        </w:trPr>
        <w:tc>
          <w:tcPr>
            <w:tcW w:w="10485" w:type="dxa"/>
            <w:vAlign w:val="center"/>
          </w:tcPr>
          <w:p w:rsidR="00EE24F2" w:rsidRPr="000259C9" w:rsidRDefault="00EE24F2" w:rsidP="00956BCD">
            <w:pPr>
              <w:pStyle w:val="ANEXOSNome"/>
              <w:spacing w:line="240" w:lineRule="auto"/>
              <w:rPr>
                <w:lang w:val="pt-BR" w:eastAsia="pt-BR"/>
              </w:rPr>
            </w:pPr>
            <w:r w:rsidRPr="000259C9">
              <w:rPr>
                <w:lang w:val="pt-BR" w:eastAsia="pt-BR"/>
              </w:rPr>
              <w:t>AVALIAÇÃO GERAL DA INSTALAÇÃO DO SISTEMA DE CHUVEIROS AUTOMÁTICOS</w:t>
            </w:r>
          </w:p>
        </w:tc>
      </w:tr>
      <w:tr w:rsidR="00EE24F2" w:rsidRPr="000259C9" w:rsidTr="00956BCD">
        <w:trPr>
          <w:trHeight w:val="283"/>
          <w:jc w:val="center"/>
        </w:trPr>
        <w:tc>
          <w:tcPr>
            <w:tcW w:w="10485" w:type="dxa"/>
            <w:vAlign w:val="center"/>
          </w:tcPr>
          <w:p w:rsidR="00EE24F2" w:rsidRPr="000259C9" w:rsidRDefault="00EE24F2" w:rsidP="00956BCD">
            <w:pPr>
              <w:pStyle w:val="Corpodetexto"/>
              <w:spacing w:before="20" w:after="20"/>
              <w:rPr>
                <w:color w:val="auto"/>
                <w:sz w:val="16"/>
                <w:lang w:val="pt-BR" w:eastAsia="pt-BR"/>
              </w:rPr>
            </w:pPr>
            <w:r w:rsidRPr="000259C9">
              <w:rPr>
                <w:color w:val="auto"/>
                <w:sz w:val="16"/>
                <w:lang w:val="pt-BR" w:eastAsia="pt-BR"/>
              </w:rPr>
              <w:t xml:space="preserve">Atesto, nesta data, que a instalação foi inspecionada e está em conformidade com as prescrições da NBR 10897 e </w:t>
            </w:r>
            <w:proofErr w:type="gramStart"/>
            <w:r w:rsidRPr="000259C9">
              <w:rPr>
                <w:color w:val="auto"/>
                <w:sz w:val="16"/>
                <w:lang w:val="pt-BR" w:eastAsia="pt-BR"/>
              </w:rPr>
              <w:t>da IT</w:t>
            </w:r>
            <w:proofErr w:type="gramEnd"/>
            <w:r w:rsidRPr="000259C9">
              <w:rPr>
                <w:color w:val="auto"/>
                <w:sz w:val="16"/>
                <w:lang w:val="pt-BR" w:eastAsia="pt-BR"/>
              </w:rPr>
              <w:t>-23, estando o propriet</w:t>
            </w:r>
            <w:r w:rsidRPr="000259C9">
              <w:rPr>
                <w:color w:val="auto"/>
                <w:sz w:val="16"/>
                <w:lang w:val="pt-BR" w:eastAsia="pt-BR"/>
              </w:rPr>
              <w:t>á</w:t>
            </w:r>
            <w:r w:rsidRPr="000259C9">
              <w:rPr>
                <w:color w:val="auto"/>
                <w:sz w:val="16"/>
                <w:lang w:val="pt-BR" w:eastAsia="pt-BR"/>
              </w:rPr>
              <w:t>rio ou responsável pelo uso ciente de suas responsabilidades.</w:t>
            </w:r>
          </w:p>
        </w:tc>
      </w:tr>
      <w:tr w:rsidR="00EE24F2" w:rsidRPr="000259C9" w:rsidTr="00956BCD">
        <w:trPr>
          <w:trHeight w:val="283"/>
          <w:jc w:val="center"/>
        </w:trPr>
        <w:tc>
          <w:tcPr>
            <w:tcW w:w="10485" w:type="dxa"/>
            <w:vAlign w:val="center"/>
          </w:tcPr>
          <w:p w:rsidR="00EE24F2" w:rsidRPr="000259C9" w:rsidRDefault="00EE24F2" w:rsidP="00956BCD">
            <w:pPr>
              <w:pStyle w:val="Corpodetexto"/>
              <w:spacing w:before="20" w:after="20"/>
              <w:ind w:right="0"/>
              <w:jc w:val="left"/>
              <w:rPr>
                <w:b/>
                <w:color w:val="auto"/>
                <w:sz w:val="16"/>
                <w:lang w:val="pt-BR" w:eastAsia="pt-BR"/>
              </w:rPr>
            </w:pPr>
            <w:r w:rsidRPr="000259C9">
              <w:rPr>
                <w:b/>
                <w:color w:val="auto"/>
                <w:sz w:val="16"/>
                <w:lang w:val="pt-BR" w:eastAsia="pt-BR"/>
              </w:rPr>
              <w:t>Data da inspeção: ___/___/___</w:t>
            </w:r>
            <w:r w:rsidRPr="000259C9">
              <w:rPr>
                <w:b/>
                <w:color w:val="auto"/>
                <w:sz w:val="16"/>
                <w:lang w:val="pt-BR" w:eastAsia="pt-BR"/>
              </w:rPr>
              <w:tab/>
              <w:t xml:space="preserve">Responsável pela inspeção: </w:t>
            </w:r>
            <w:r>
              <w:rPr>
                <w:b/>
                <w:color w:val="auto"/>
                <w:sz w:val="16"/>
                <w:lang w:val="pt-BR" w:eastAsia="pt-BR"/>
              </w:rPr>
              <w:t xml:space="preserve">                                                                                                                        </w:t>
            </w:r>
          </w:p>
        </w:tc>
      </w:tr>
      <w:tr w:rsidR="00EE24F2" w:rsidRPr="000259C9" w:rsidTr="00956BCD">
        <w:trPr>
          <w:trHeight w:val="283"/>
          <w:jc w:val="center"/>
        </w:trPr>
        <w:tc>
          <w:tcPr>
            <w:tcW w:w="10485" w:type="dxa"/>
            <w:vAlign w:val="center"/>
          </w:tcPr>
          <w:p w:rsidR="00EE24F2" w:rsidRPr="0073089D" w:rsidRDefault="00EE24F2" w:rsidP="00956BCD">
            <w:pPr>
              <w:pStyle w:val="Corpodetexto"/>
              <w:spacing w:before="20" w:after="20"/>
              <w:ind w:right="0"/>
              <w:jc w:val="left"/>
              <w:rPr>
                <w:b/>
                <w:color w:val="auto"/>
                <w:sz w:val="16"/>
                <w:lang w:val="pt-BR" w:eastAsia="pt-BR"/>
              </w:rPr>
            </w:pPr>
          </w:p>
          <w:p w:rsidR="00EE24F2" w:rsidRPr="0073089D" w:rsidRDefault="00EE24F2" w:rsidP="00956BCD">
            <w:pPr>
              <w:pStyle w:val="Corpodetexto"/>
              <w:spacing w:before="20" w:after="20"/>
              <w:ind w:right="0"/>
              <w:jc w:val="left"/>
              <w:rPr>
                <w:b/>
                <w:color w:val="auto"/>
                <w:sz w:val="16"/>
                <w:lang w:val="pt-BR" w:eastAsia="pt-BR"/>
              </w:rPr>
            </w:pPr>
          </w:p>
          <w:p w:rsidR="00EE24F2" w:rsidRPr="0073089D" w:rsidRDefault="00EE24F2" w:rsidP="00956BCD">
            <w:pPr>
              <w:pStyle w:val="Corpodetexto"/>
              <w:spacing w:before="20" w:after="20"/>
              <w:ind w:right="0"/>
              <w:jc w:val="left"/>
              <w:rPr>
                <w:b/>
                <w:color w:val="auto"/>
                <w:sz w:val="16"/>
                <w:lang w:val="pt-BR" w:eastAsia="pt-BR"/>
              </w:rPr>
            </w:pPr>
          </w:p>
          <w:p w:rsidR="00EE24F2" w:rsidRPr="0073089D" w:rsidRDefault="00EE24F2" w:rsidP="00956BCD">
            <w:pPr>
              <w:pStyle w:val="Corpodetexto"/>
              <w:spacing w:before="20" w:after="20"/>
              <w:ind w:right="0"/>
              <w:jc w:val="left"/>
              <w:rPr>
                <w:b/>
                <w:color w:val="auto"/>
                <w:sz w:val="16"/>
                <w:lang w:val="pt-BR" w:eastAsia="pt-BR"/>
              </w:rPr>
            </w:pPr>
          </w:p>
        </w:tc>
      </w:tr>
      <w:tr w:rsidR="00EE24F2" w:rsidRPr="000259C9" w:rsidTr="00956BCD">
        <w:trPr>
          <w:trHeight w:val="283"/>
          <w:jc w:val="center"/>
        </w:trPr>
        <w:tc>
          <w:tcPr>
            <w:tcW w:w="10485" w:type="dxa"/>
            <w:vAlign w:val="center"/>
          </w:tcPr>
          <w:p w:rsidR="00EE24F2" w:rsidRPr="000259C9" w:rsidRDefault="00EE24F2" w:rsidP="00956BCD">
            <w:pPr>
              <w:pStyle w:val="Corpodetexto"/>
              <w:spacing w:before="20" w:after="20"/>
              <w:ind w:right="0"/>
              <w:jc w:val="left"/>
              <w:rPr>
                <w:b/>
                <w:color w:val="auto"/>
                <w:sz w:val="16"/>
                <w:lang w:eastAsia="pt-BR"/>
              </w:rPr>
            </w:pPr>
            <w:proofErr w:type="spellStart"/>
            <w:r w:rsidRPr="000259C9">
              <w:rPr>
                <w:b/>
                <w:color w:val="auto"/>
                <w:sz w:val="16"/>
                <w:lang w:eastAsia="pt-BR"/>
              </w:rPr>
              <w:t>Título</w:t>
            </w:r>
            <w:proofErr w:type="spellEnd"/>
            <w:r w:rsidRPr="000259C9">
              <w:rPr>
                <w:b/>
                <w:color w:val="auto"/>
                <w:sz w:val="16"/>
                <w:lang w:eastAsia="pt-BR"/>
              </w:rPr>
              <w:t xml:space="preserve"> </w:t>
            </w:r>
            <w:proofErr w:type="spellStart"/>
            <w:r w:rsidRPr="000259C9">
              <w:rPr>
                <w:b/>
                <w:color w:val="auto"/>
                <w:sz w:val="16"/>
                <w:lang w:eastAsia="pt-BR"/>
              </w:rPr>
              <w:t>profissional</w:t>
            </w:r>
            <w:proofErr w:type="spellEnd"/>
            <w:r w:rsidRPr="000259C9">
              <w:rPr>
                <w:b/>
                <w:color w:val="auto"/>
                <w:sz w:val="16"/>
                <w:lang w:eastAsia="pt-BR"/>
              </w:rPr>
              <w:t xml:space="preserve">: </w:t>
            </w:r>
            <w:r>
              <w:rPr>
                <w:b/>
                <w:color w:val="auto"/>
                <w:sz w:val="16"/>
                <w:lang w:eastAsia="pt-BR"/>
              </w:rPr>
              <w:t xml:space="preserve">                                                                                                                                                                                                         </w:t>
            </w:r>
          </w:p>
        </w:tc>
      </w:tr>
      <w:tr w:rsidR="00EE24F2" w:rsidRPr="000259C9" w:rsidTr="00956BCD">
        <w:trPr>
          <w:trHeight w:val="283"/>
          <w:jc w:val="center"/>
        </w:trPr>
        <w:tc>
          <w:tcPr>
            <w:tcW w:w="10485" w:type="dxa"/>
            <w:vAlign w:val="center"/>
          </w:tcPr>
          <w:p w:rsidR="00EE24F2" w:rsidRDefault="00EE24F2" w:rsidP="00956BCD">
            <w:pPr>
              <w:pStyle w:val="Corpodetexto"/>
              <w:spacing w:before="20" w:after="20"/>
              <w:ind w:right="0"/>
              <w:jc w:val="left"/>
              <w:rPr>
                <w:b/>
                <w:color w:val="auto"/>
                <w:sz w:val="16"/>
                <w:lang w:val="pt-BR" w:eastAsia="pt-BR"/>
              </w:rPr>
            </w:pPr>
            <w:r w:rsidRPr="000259C9">
              <w:rPr>
                <w:b/>
                <w:color w:val="auto"/>
                <w:sz w:val="16"/>
                <w:lang w:val="pt-BR" w:eastAsia="pt-BR"/>
              </w:rPr>
              <w:t>Nº</w:t>
            </w:r>
            <w:r>
              <w:rPr>
                <w:b/>
                <w:color w:val="auto"/>
                <w:sz w:val="16"/>
                <w:lang w:val="pt-BR" w:eastAsia="pt-BR"/>
              </w:rPr>
              <w:t xml:space="preserve"> do Registro Profissional</w:t>
            </w:r>
            <w:r w:rsidRPr="000259C9">
              <w:rPr>
                <w:b/>
                <w:color w:val="auto"/>
                <w:sz w:val="16"/>
                <w:lang w:val="pt-BR" w:eastAsia="pt-BR"/>
              </w:rPr>
              <w:t xml:space="preserve">: </w:t>
            </w:r>
            <w:r>
              <w:rPr>
                <w:b/>
                <w:color w:val="auto"/>
                <w:sz w:val="16"/>
                <w:lang w:val="pt-BR" w:eastAsia="pt-BR"/>
              </w:rPr>
              <w:t xml:space="preserve">                                                                                                                                                                                        </w:t>
            </w:r>
          </w:p>
          <w:p w:rsidR="00EE24F2" w:rsidRPr="000259C9" w:rsidRDefault="00EE24F2" w:rsidP="00956BCD">
            <w:pPr>
              <w:pStyle w:val="Corpodetexto"/>
              <w:spacing w:before="20" w:after="20"/>
              <w:ind w:right="0"/>
              <w:jc w:val="left"/>
              <w:rPr>
                <w:b/>
                <w:color w:val="auto"/>
                <w:sz w:val="16"/>
                <w:lang w:val="pt-BR" w:eastAsia="pt-BR"/>
              </w:rPr>
            </w:pPr>
            <w:r w:rsidRPr="000259C9">
              <w:rPr>
                <w:b/>
                <w:color w:val="auto"/>
                <w:sz w:val="14"/>
                <w:lang w:val="pt-BR" w:eastAsia="pt-BR"/>
              </w:rPr>
              <w:t xml:space="preserve">(Obrigatório anexar </w:t>
            </w:r>
            <w:r>
              <w:rPr>
                <w:b/>
                <w:color w:val="auto"/>
                <w:sz w:val="14"/>
                <w:lang w:val="pt-BR" w:eastAsia="pt-BR"/>
              </w:rPr>
              <w:t xml:space="preserve">comprovação de responsabilidade técnica </w:t>
            </w:r>
            <w:r w:rsidRPr="000259C9">
              <w:rPr>
                <w:b/>
                <w:color w:val="auto"/>
                <w:sz w:val="14"/>
                <w:lang w:val="pt-BR" w:eastAsia="pt-BR"/>
              </w:rPr>
              <w:t>que inclua a emissão deste atestado)</w:t>
            </w:r>
          </w:p>
        </w:tc>
      </w:tr>
      <w:tr w:rsidR="00EE24F2" w:rsidRPr="000259C9" w:rsidTr="00956BCD">
        <w:trPr>
          <w:trHeight w:val="283"/>
          <w:jc w:val="center"/>
        </w:trPr>
        <w:tc>
          <w:tcPr>
            <w:tcW w:w="10485" w:type="dxa"/>
            <w:vAlign w:val="center"/>
          </w:tcPr>
          <w:p w:rsidR="00EE24F2" w:rsidRPr="000259C9" w:rsidRDefault="00EE24F2" w:rsidP="00956BCD">
            <w:pPr>
              <w:pStyle w:val="Corpodetexto"/>
              <w:spacing w:before="20" w:after="20"/>
              <w:ind w:right="0"/>
              <w:jc w:val="left"/>
              <w:rPr>
                <w:b/>
                <w:color w:val="auto"/>
                <w:sz w:val="16"/>
                <w:lang w:eastAsia="pt-BR"/>
              </w:rPr>
            </w:pPr>
            <w:r w:rsidRPr="000259C9">
              <w:rPr>
                <w:b/>
                <w:color w:val="auto"/>
                <w:sz w:val="16"/>
                <w:lang w:eastAsia="pt-BR"/>
              </w:rPr>
              <w:t>Nome</w:t>
            </w:r>
            <w:r>
              <w:rPr>
                <w:b/>
                <w:color w:val="auto"/>
                <w:sz w:val="16"/>
                <w:lang w:eastAsia="pt-BR"/>
              </w:rPr>
              <w:t xml:space="preserve"> do Resp. </w:t>
            </w:r>
            <w:proofErr w:type="spellStart"/>
            <w:r>
              <w:rPr>
                <w:b/>
                <w:color w:val="auto"/>
                <w:sz w:val="16"/>
                <w:lang w:eastAsia="pt-BR"/>
              </w:rPr>
              <w:t>Técnico</w:t>
            </w:r>
            <w:proofErr w:type="spellEnd"/>
            <w:r>
              <w:rPr>
                <w:b/>
                <w:color w:val="auto"/>
                <w:sz w:val="16"/>
                <w:lang w:eastAsia="pt-BR"/>
              </w:rPr>
              <w:t>:</w:t>
            </w:r>
            <w:r w:rsidRPr="000259C9">
              <w:rPr>
                <w:b/>
                <w:color w:val="auto"/>
                <w:sz w:val="16"/>
                <w:lang w:eastAsia="pt-BR"/>
              </w:rPr>
              <w:t xml:space="preserve"> </w:t>
            </w:r>
            <w:r>
              <w:rPr>
                <w:b/>
                <w:color w:val="auto"/>
                <w:sz w:val="16"/>
                <w:lang w:eastAsia="pt-BR"/>
              </w:rPr>
              <w:t xml:space="preserve">                                                                                                                                                                                                </w:t>
            </w:r>
          </w:p>
        </w:tc>
      </w:tr>
      <w:tr w:rsidR="00EE24F2" w:rsidRPr="000259C9" w:rsidTr="00956BCD">
        <w:trPr>
          <w:trHeight w:val="283"/>
          <w:jc w:val="center"/>
        </w:trPr>
        <w:tc>
          <w:tcPr>
            <w:tcW w:w="10485" w:type="dxa"/>
            <w:vAlign w:val="center"/>
          </w:tcPr>
          <w:p w:rsidR="00EE24F2" w:rsidRDefault="00EE24F2" w:rsidP="00956BCD">
            <w:pPr>
              <w:pStyle w:val="Corpodetexto"/>
              <w:spacing w:before="20" w:after="20"/>
              <w:ind w:right="0"/>
              <w:jc w:val="left"/>
              <w:rPr>
                <w:b/>
                <w:color w:val="auto"/>
                <w:sz w:val="16"/>
                <w:lang w:val="pt-BR" w:eastAsia="pt-BR"/>
              </w:rPr>
            </w:pPr>
          </w:p>
          <w:p w:rsidR="00EE24F2" w:rsidRDefault="00EE24F2" w:rsidP="00956BCD">
            <w:pPr>
              <w:pStyle w:val="Corpodetexto"/>
              <w:spacing w:before="20" w:after="20"/>
              <w:ind w:right="0"/>
              <w:jc w:val="left"/>
              <w:rPr>
                <w:b/>
                <w:color w:val="auto"/>
                <w:sz w:val="16"/>
                <w:lang w:val="pt-BR" w:eastAsia="pt-BR"/>
              </w:rPr>
            </w:pPr>
          </w:p>
          <w:p w:rsidR="00EE24F2" w:rsidRDefault="00EE24F2" w:rsidP="00956BCD">
            <w:pPr>
              <w:pStyle w:val="Corpodetexto"/>
              <w:spacing w:before="20" w:after="20"/>
              <w:ind w:right="0"/>
              <w:jc w:val="left"/>
              <w:rPr>
                <w:b/>
                <w:color w:val="auto"/>
                <w:sz w:val="16"/>
                <w:lang w:val="pt-BR" w:eastAsia="pt-BR"/>
              </w:rPr>
            </w:pPr>
          </w:p>
          <w:p w:rsidR="00EE24F2" w:rsidRDefault="00EE24F2" w:rsidP="00956BCD">
            <w:pPr>
              <w:pStyle w:val="Corpodetexto"/>
              <w:spacing w:before="20" w:after="20"/>
              <w:ind w:right="0"/>
              <w:jc w:val="left"/>
              <w:rPr>
                <w:b/>
                <w:color w:val="auto"/>
                <w:sz w:val="16"/>
                <w:lang w:val="pt-BR" w:eastAsia="pt-BR"/>
              </w:rPr>
            </w:pPr>
          </w:p>
          <w:p w:rsidR="00EE24F2" w:rsidRDefault="00EE24F2" w:rsidP="00956BCD">
            <w:pPr>
              <w:pStyle w:val="Corpodetexto"/>
              <w:spacing w:before="20" w:after="20"/>
              <w:ind w:right="0"/>
              <w:jc w:val="left"/>
              <w:rPr>
                <w:b/>
                <w:color w:val="auto"/>
                <w:sz w:val="16"/>
                <w:lang w:val="pt-BR" w:eastAsia="pt-BR"/>
              </w:rPr>
            </w:pPr>
          </w:p>
          <w:p w:rsidR="00EE24F2" w:rsidRDefault="00EE24F2" w:rsidP="00956BCD">
            <w:pPr>
              <w:pStyle w:val="Corpodetexto"/>
              <w:spacing w:before="20" w:after="20"/>
              <w:ind w:right="0"/>
              <w:jc w:val="left"/>
              <w:rPr>
                <w:b/>
                <w:color w:val="auto"/>
                <w:sz w:val="16"/>
                <w:lang w:val="pt-BR" w:eastAsia="pt-BR"/>
              </w:rPr>
            </w:pPr>
          </w:p>
          <w:p w:rsidR="00EE24F2" w:rsidRDefault="00EE24F2" w:rsidP="00956BCD">
            <w:pPr>
              <w:pStyle w:val="Corpodetexto"/>
              <w:spacing w:before="20" w:after="20"/>
              <w:ind w:right="0"/>
              <w:jc w:val="left"/>
              <w:rPr>
                <w:b/>
                <w:color w:val="auto"/>
                <w:sz w:val="16"/>
                <w:lang w:eastAsia="pt-BR"/>
              </w:rPr>
            </w:pPr>
            <w:r>
              <w:rPr>
                <w:b/>
                <w:color w:val="auto"/>
                <w:sz w:val="16"/>
                <w:lang w:eastAsia="pt-BR"/>
              </w:rPr>
              <w:t>_______________________________</w:t>
            </w:r>
          </w:p>
          <w:p w:rsidR="00EE24F2" w:rsidRDefault="00EE24F2" w:rsidP="00956BCD">
            <w:pPr>
              <w:pStyle w:val="Corpodetexto"/>
              <w:spacing w:before="20" w:after="20"/>
              <w:ind w:right="0"/>
              <w:jc w:val="left"/>
              <w:rPr>
                <w:b/>
                <w:color w:val="auto"/>
                <w:sz w:val="16"/>
                <w:lang w:eastAsia="pt-BR"/>
              </w:rPr>
            </w:pPr>
            <w:r>
              <w:rPr>
                <w:b/>
                <w:color w:val="auto"/>
                <w:sz w:val="16"/>
                <w:lang w:eastAsia="pt-BR"/>
              </w:rPr>
              <w:t xml:space="preserve">Resp. </w:t>
            </w:r>
            <w:proofErr w:type="spellStart"/>
            <w:r>
              <w:rPr>
                <w:b/>
                <w:color w:val="auto"/>
                <w:sz w:val="16"/>
                <w:lang w:eastAsia="pt-BR"/>
              </w:rPr>
              <w:t>Técnico</w:t>
            </w:r>
            <w:proofErr w:type="spellEnd"/>
            <w:r w:rsidRPr="000259C9">
              <w:rPr>
                <w:b/>
                <w:color w:val="auto"/>
                <w:sz w:val="16"/>
                <w:lang w:eastAsia="pt-BR"/>
              </w:rPr>
              <w:t>.</w:t>
            </w:r>
            <w:r>
              <w:rPr>
                <w:b/>
                <w:color w:val="auto"/>
                <w:sz w:val="16"/>
                <w:lang w:eastAsia="pt-BR"/>
              </w:rPr>
              <w:t xml:space="preserve"> (</w:t>
            </w:r>
            <w:proofErr w:type="spellStart"/>
            <w:r>
              <w:rPr>
                <w:b/>
                <w:color w:val="auto"/>
                <w:sz w:val="16"/>
                <w:lang w:eastAsia="pt-BR"/>
              </w:rPr>
              <w:t>Certificação</w:t>
            </w:r>
            <w:proofErr w:type="spellEnd"/>
            <w:r>
              <w:rPr>
                <w:b/>
                <w:color w:val="auto"/>
                <w:sz w:val="16"/>
                <w:lang w:eastAsia="pt-BR"/>
              </w:rPr>
              <w:t xml:space="preserve"> Digital)</w:t>
            </w:r>
          </w:p>
          <w:p w:rsidR="00EE24F2" w:rsidRPr="000259C9" w:rsidRDefault="00EE24F2" w:rsidP="00956BCD">
            <w:pPr>
              <w:pStyle w:val="Corpodetexto"/>
              <w:spacing w:before="20" w:after="20"/>
              <w:ind w:right="0"/>
              <w:jc w:val="left"/>
              <w:rPr>
                <w:b/>
                <w:color w:val="auto"/>
                <w:sz w:val="16"/>
                <w:lang w:val="pt-BR"/>
              </w:rPr>
            </w:pPr>
          </w:p>
        </w:tc>
      </w:tr>
      <w:bookmarkEnd w:id="8"/>
    </w:tbl>
    <w:p w:rsidR="00EE24F2" w:rsidRDefault="00EE24F2" w:rsidP="00EE24F2"/>
    <w:p w:rsidR="000761B6" w:rsidRDefault="00EE24F2" w:rsidP="0072471A"/>
    <w:sectPr w:rsidR="000761B6" w:rsidSect="0072471A">
      <w:pgSz w:w="11906" w:h="16838"/>
      <w:pgMar w:top="1417" w:right="707" w:bottom="1417" w:left="85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D106E6"/>
    <w:rsid w:val="00414D6D"/>
    <w:rsid w:val="006F3888"/>
    <w:rsid w:val="0072471A"/>
    <w:rsid w:val="00D106E6"/>
    <w:rsid w:val="00DE1479"/>
    <w:rsid w:val="00EA7956"/>
    <w:rsid w:val="00EE24F2"/>
    <w:rsid w:val="00F3529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t-B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pt-BR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Body Text" w:uiPriority="1" w:qFormat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uiPriority w:val="99"/>
    <w:qFormat/>
    <w:rsid w:val="00EA7956"/>
    <w:pPr>
      <w:widowControl w:val="0"/>
      <w:spacing w:after="0" w:line="240" w:lineRule="auto"/>
    </w:pPr>
    <w:rPr>
      <w:rFonts w:ascii="Calibri" w:eastAsia="Calibri" w:hAnsi="Calibri" w:cs="Times New Roman"/>
    </w:rPr>
  </w:style>
  <w:style w:type="character" w:default="1" w:styleId="Fontepargpadro">
    <w:name w:val="Default Paragraph Font"/>
    <w:uiPriority w:val="1"/>
    <w:semiHidden/>
    <w:unhideWhenUsed/>
  </w:style>
  <w:style w:type="table" w:default="1" w:styleId="Tabe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emlista">
    <w:name w:val="No List"/>
    <w:uiPriority w:val="99"/>
    <w:semiHidden/>
    <w:unhideWhenUsed/>
  </w:style>
  <w:style w:type="paragraph" w:customStyle="1" w:styleId="Paragrafo">
    <w:name w:val="Paragrafo"/>
    <w:basedOn w:val="Normal"/>
    <w:link w:val="ParagrafoChar"/>
    <w:locked/>
    <w:rsid w:val="00EA7956"/>
    <w:pPr>
      <w:widowControl/>
      <w:spacing w:after="60" w:line="360" w:lineRule="auto"/>
      <w:jc w:val="both"/>
    </w:pPr>
    <w:rPr>
      <w:rFonts w:ascii="Times New Roman" w:eastAsia="Times New Roman" w:hAnsi="Times New Roman" w:cs="Arial"/>
      <w:sz w:val="18"/>
      <w:szCs w:val="18"/>
      <w:lang w:eastAsia="pt-BR"/>
    </w:rPr>
  </w:style>
  <w:style w:type="character" w:customStyle="1" w:styleId="ParagrafoChar">
    <w:name w:val="Paragrafo Char"/>
    <w:basedOn w:val="Fontepargpadro"/>
    <w:link w:val="Paragrafo"/>
    <w:locked/>
    <w:rsid w:val="00EA7956"/>
    <w:rPr>
      <w:rFonts w:ascii="Times New Roman" w:eastAsia="Times New Roman" w:hAnsi="Times New Roman" w:cs="Arial"/>
      <w:sz w:val="18"/>
      <w:szCs w:val="18"/>
      <w:lang w:eastAsia="pt-BR"/>
    </w:rPr>
  </w:style>
  <w:style w:type="paragraph" w:customStyle="1" w:styleId="ANEXOSNome">
    <w:name w:val="# ANEXOS Nome"/>
    <w:basedOn w:val="Normal"/>
    <w:uiPriority w:val="9"/>
    <w:qFormat/>
    <w:locked/>
    <w:rsid w:val="0072471A"/>
    <w:pPr>
      <w:spacing w:line="360" w:lineRule="auto"/>
      <w:jc w:val="center"/>
    </w:pPr>
    <w:rPr>
      <w:rFonts w:ascii="Arial" w:hAnsi="Arial" w:cs="Arial"/>
      <w:b/>
      <w:sz w:val="18"/>
      <w:szCs w:val="18"/>
    </w:rPr>
  </w:style>
  <w:style w:type="table" w:styleId="Tabelacomgrade">
    <w:name w:val="Table Grid"/>
    <w:basedOn w:val="Tabelanormal"/>
    <w:uiPriority w:val="39"/>
    <w:rsid w:val="0072471A"/>
    <w:pPr>
      <w:widowControl w:val="0"/>
      <w:spacing w:after="0" w:line="240" w:lineRule="auto"/>
    </w:pPr>
    <w:rPr>
      <w:lang w:val="en-US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Corpodetexto">
    <w:name w:val="Body Text"/>
    <w:basedOn w:val="Normal"/>
    <w:link w:val="CorpodetextoChar"/>
    <w:uiPriority w:val="1"/>
    <w:qFormat/>
    <w:rsid w:val="0072471A"/>
    <w:pPr>
      <w:spacing w:after="60" w:line="254" w:lineRule="auto"/>
      <w:ind w:right="68"/>
      <w:jc w:val="both"/>
    </w:pPr>
    <w:rPr>
      <w:rFonts w:ascii="Arial" w:eastAsia="Arial" w:hAnsi="Arial" w:cs="Arial"/>
      <w:color w:val="231F20"/>
      <w:spacing w:val="-1"/>
      <w:sz w:val="18"/>
      <w:szCs w:val="18"/>
    </w:rPr>
  </w:style>
  <w:style w:type="character" w:customStyle="1" w:styleId="CorpodetextoChar">
    <w:name w:val="Corpo de texto Char"/>
    <w:basedOn w:val="Fontepargpadro"/>
    <w:link w:val="Corpodetexto"/>
    <w:uiPriority w:val="1"/>
    <w:rsid w:val="0072471A"/>
    <w:rPr>
      <w:rFonts w:ascii="Arial" w:eastAsia="Arial" w:hAnsi="Arial" w:cs="Arial"/>
      <w:color w:val="231F20"/>
      <w:spacing w:val="-1"/>
      <w:sz w:val="18"/>
      <w:szCs w:val="18"/>
    </w:rPr>
  </w:style>
  <w:style w:type="paragraph" w:customStyle="1" w:styleId="ANEXOS">
    <w:name w:val="# ANEXOS"/>
    <w:basedOn w:val="Normal"/>
    <w:uiPriority w:val="8"/>
    <w:qFormat/>
    <w:locked/>
    <w:rsid w:val="00EE24F2"/>
    <w:pPr>
      <w:spacing w:line="360" w:lineRule="auto"/>
      <w:jc w:val="center"/>
    </w:pPr>
    <w:rPr>
      <w:rFonts w:ascii="Arial" w:hAnsi="Arial" w:cs="Arial"/>
      <w:b/>
      <w:szCs w:val="18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pt-BR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Body Text" w:uiPriority="1" w:qFormat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uiPriority w:val="99"/>
    <w:qFormat/>
    <w:rsid w:val="00EA7956"/>
    <w:pPr>
      <w:widowControl w:val="0"/>
      <w:spacing w:after="0" w:line="240" w:lineRule="auto"/>
    </w:pPr>
    <w:rPr>
      <w:rFonts w:ascii="Calibri" w:eastAsia="Calibri" w:hAnsi="Calibri" w:cs="Times New Roman"/>
    </w:rPr>
  </w:style>
  <w:style w:type="character" w:default="1" w:styleId="Fontepargpadro">
    <w:name w:val="Default Paragraph Font"/>
    <w:uiPriority w:val="1"/>
    <w:semiHidden/>
    <w:unhideWhenUsed/>
  </w:style>
  <w:style w:type="table" w:default="1" w:styleId="Tabe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emlista">
    <w:name w:val="No List"/>
    <w:uiPriority w:val="99"/>
    <w:semiHidden/>
    <w:unhideWhenUsed/>
  </w:style>
  <w:style w:type="paragraph" w:customStyle="1" w:styleId="Paragrafo">
    <w:name w:val="Paragrafo"/>
    <w:basedOn w:val="Normal"/>
    <w:link w:val="ParagrafoChar"/>
    <w:locked/>
    <w:rsid w:val="00EA7956"/>
    <w:pPr>
      <w:widowControl/>
      <w:spacing w:after="60" w:line="360" w:lineRule="auto"/>
      <w:jc w:val="both"/>
    </w:pPr>
    <w:rPr>
      <w:rFonts w:ascii="Times New Roman" w:eastAsia="Times New Roman" w:hAnsi="Times New Roman" w:cs="Arial"/>
      <w:sz w:val="18"/>
      <w:szCs w:val="18"/>
      <w:lang w:eastAsia="pt-BR"/>
    </w:rPr>
  </w:style>
  <w:style w:type="character" w:customStyle="1" w:styleId="ParagrafoChar">
    <w:name w:val="Paragrafo Char"/>
    <w:basedOn w:val="Fontepargpadro"/>
    <w:link w:val="Paragrafo"/>
    <w:locked/>
    <w:rsid w:val="00EA7956"/>
    <w:rPr>
      <w:rFonts w:ascii="Times New Roman" w:eastAsia="Times New Roman" w:hAnsi="Times New Roman" w:cs="Arial"/>
      <w:sz w:val="18"/>
      <w:szCs w:val="18"/>
      <w:lang w:eastAsia="pt-BR"/>
    </w:rPr>
  </w:style>
  <w:style w:type="paragraph" w:customStyle="1" w:styleId="ANEXOSNome">
    <w:name w:val="# ANEXOS Nome"/>
    <w:basedOn w:val="Normal"/>
    <w:uiPriority w:val="9"/>
    <w:qFormat/>
    <w:locked/>
    <w:rsid w:val="0072471A"/>
    <w:pPr>
      <w:spacing w:line="360" w:lineRule="auto"/>
      <w:jc w:val="center"/>
    </w:pPr>
    <w:rPr>
      <w:rFonts w:ascii="Arial" w:hAnsi="Arial" w:cs="Arial"/>
      <w:b/>
      <w:sz w:val="18"/>
      <w:szCs w:val="18"/>
    </w:rPr>
  </w:style>
  <w:style w:type="table" w:styleId="Tabelacomgrade">
    <w:name w:val="Table Grid"/>
    <w:basedOn w:val="Tabelanormal"/>
    <w:uiPriority w:val="39"/>
    <w:rsid w:val="0072471A"/>
    <w:pPr>
      <w:widowControl w:val="0"/>
      <w:spacing w:after="0" w:line="240" w:lineRule="auto"/>
    </w:pPr>
    <w:rPr>
      <w:lang w:val="en-US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Corpodetexto">
    <w:name w:val="Body Text"/>
    <w:basedOn w:val="Normal"/>
    <w:link w:val="CorpodetextoChar"/>
    <w:uiPriority w:val="1"/>
    <w:qFormat/>
    <w:rsid w:val="0072471A"/>
    <w:pPr>
      <w:spacing w:after="60" w:line="254" w:lineRule="auto"/>
      <w:ind w:right="68"/>
      <w:jc w:val="both"/>
    </w:pPr>
    <w:rPr>
      <w:rFonts w:ascii="Arial" w:eastAsia="Arial" w:hAnsi="Arial" w:cs="Arial"/>
      <w:color w:val="231F20"/>
      <w:spacing w:val="-1"/>
      <w:sz w:val="18"/>
      <w:szCs w:val="18"/>
    </w:rPr>
  </w:style>
  <w:style w:type="character" w:customStyle="1" w:styleId="CorpodetextoChar">
    <w:name w:val="Corpo de texto Char"/>
    <w:basedOn w:val="Fontepargpadro"/>
    <w:link w:val="Corpodetexto"/>
    <w:uiPriority w:val="1"/>
    <w:rsid w:val="0072471A"/>
    <w:rPr>
      <w:rFonts w:ascii="Arial" w:eastAsia="Arial" w:hAnsi="Arial" w:cs="Arial"/>
      <w:color w:val="231F20"/>
      <w:spacing w:val="-1"/>
      <w:sz w:val="18"/>
      <w:szCs w:val="18"/>
    </w:rPr>
  </w:style>
  <w:style w:type="paragraph" w:customStyle="1" w:styleId="ANEXOS">
    <w:name w:val="# ANEXOS"/>
    <w:basedOn w:val="Normal"/>
    <w:uiPriority w:val="8"/>
    <w:qFormat/>
    <w:locked/>
    <w:rsid w:val="00EE24F2"/>
    <w:pPr>
      <w:spacing w:line="360" w:lineRule="auto"/>
      <w:jc w:val="center"/>
    </w:pPr>
    <w:rPr>
      <w:rFonts w:ascii="Arial" w:hAnsi="Arial" w:cs="Arial"/>
      <w:b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Tema do Office">
  <a:themeElements>
    <a:clrScheme name="Escritório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Escritório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Escritório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12</TotalTime>
  <Pages>3</Pages>
  <Words>1449</Words>
  <Characters>7825</Characters>
  <Application>Microsoft Office Word</Application>
  <DocSecurity>0</DocSecurity>
  <Lines>65</Lines>
  <Paragraphs>18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9256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39364065883</dc:creator>
  <cp:lastModifiedBy>39364065883</cp:lastModifiedBy>
  <cp:revision>5</cp:revision>
  <dcterms:created xsi:type="dcterms:W3CDTF">2020-07-09T17:42:00Z</dcterms:created>
  <dcterms:modified xsi:type="dcterms:W3CDTF">2020-07-09T21:11:00Z</dcterms:modified>
</cp:coreProperties>
</file>